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6B3D" w14:textId="7988D96B" w:rsidR="00D77347" w:rsidRPr="00726E65" w:rsidRDefault="00BB52D6" w:rsidP="00D77347">
      <w:pPr>
        <w:spacing w:line="259" w:lineRule="auto"/>
        <w:rPr>
          <w:rFonts w:asciiTheme="majorHAnsi" w:hAnsiTheme="majorHAnsi" w:cstheme="majorHAnsi"/>
          <w:b/>
          <w:sz w:val="22"/>
          <w:szCs w:val="22"/>
        </w:rPr>
      </w:pPr>
      <w:r w:rsidRPr="00726E65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31814AE6" wp14:editId="48232DEC">
                <wp:simplePos x="0" y="0"/>
                <wp:positionH relativeFrom="column">
                  <wp:posOffset>-701040</wp:posOffset>
                </wp:positionH>
                <wp:positionV relativeFrom="paragraph">
                  <wp:posOffset>0</wp:posOffset>
                </wp:positionV>
                <wp:extent cx="2011680" cy="7333615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733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15BA2" w14:textId="77777777" w:rsidR="002A1E30" w:rsidRPr="00BB52D6" w:rsidRDefault="002A1E30" w:rsidP="002A1E30">
                            <w:pPr>
                              <w:ind w:right="60"/>
                              <w:jc w:val="right"/>
                              <w:rPr>
                                <w:rFonts w:ascii="Calibri" w:hAnsi="Calibri"/>
                                <w:b/>
                                <w:color w:val="334993"/>
                                <w:sz w:val="12"/>
                                <w:szCs w:val="12"/>
                              </w:rPr>
                            </w:pPr>
                            <w:r w:rsidRPr="00BB52D6">
                              <w:rPr>
                                <w:rFonts w:ascii="Calibri" w:hAnsi="Calibri"/>
                                <w:b/>
                                <w:color w:val="334993"/>
                                <w:sz w:val="12"/>
                                <w:szCs w:val="12"/>
                              </w:rPr>
                              <w:t>BOARD of DIRECTORS</w:t>
                            </w:r>
                          </w:p>
                          <w:p w14:paraId="22354366" w14:textId="77777777" w:rsidR="002A1E30" w:rsidRPr="00BB52D6" w:rsidRDefault="002A1E30" w:rsidP="002A1E30">
                            <w:pPr>
                              <w:ind w:right="60"/>
                              <w:jc w:val="right"/>
                              <w:rPr>
                                <w:rFonts w:ascii="Calibri" w:hAnsi="Calibri"/>
                                <w:color w:val="334993"/>
                                <w:sz w:val="12"/>
                                <w:szCs w:val="12"/>
                              </w:rPr>
                            </w:pPr>
                          </w:p>
                          <w:p w14:paraId="706768F5" w14:textId="77777777" w:rsidR="002A1E30" w:rsidRPr="00BB52D6" w:rsidRDefault="002A1E30" w:rsidP="002A1E30">
                            <w:pPr>
                              <w:ind w:right="60"/>
                              <w:jc w:val="right"/>
                              <w:rPr>
                                <w:rFonts w:ascii="Calibri" w:hAnsi="Calibri"/>
                                <w:b/>
                                <w:color w:val="334993"/>
                                <w:sz w:val="12"/>
                                <w:szCs w:val="12"/>
                              </w:rPr>
                            </w:pPr>
                            <w:r w:rsidRPr="00BB52D6">
                              <w:rPr>
                                <w:rFonts w:ascii="Calibri" w:hAnsi="Calibri"/>
                                <w:b/>
                                <w:color w:val="334993"/>
                                <w:sz w:val="12"/>
                                <w:szCs w:val="12"/>
                              </w:rPr>
                              <w:t>President</w:t>
                            </w:r>
                          </w:p>
                          <w:p w14:paraId="4A327517" w14:textId="77777777" w:rsidR="00376AA7" w:rsidRPr="00BB52D6" w:rsidRDefault="00376AA7" w:rsidP="00376AA7">
                            <w:pPr>
                              <w:ind w:right="60"/>
                              <w:jc w:val="right"/>
                              <w:rPr>
                                <w:rFonts w:ascii="Calibri" w:hAnsi="Calibri"/>
                                <w:b/>
                                <w:color w:val="334993"/>
                                <w:sz w:val="12"/>
                                <w:szCs w:val="12"/>
                              </w:rPr>
                            </w:pPr>
                            <w:r w:rsidRPr="00BB52D6">
                              <w:rPr>
                                <w:rFonts w:ascii="Calibri" w:hAnsi="Calibri"/>
                                <w:b/>
                                <w:color w:val="334993"/>
                                <w:sz w:val="12"/>
                                <w:szCs w:val="12"/>
                              </w:rPr>
                              <w:t xml:space="preserve">Chione </w:t>
                            </w:r>
                            <w:proofErr w:type="spellStart"/>
                            <w:r w:rsidRPr="00BB52D6">
                              <w:rPr>
                                <w:rFonts w:ascii="Calibri" w:hAnsi="Calibri"/>
                                <w:b/>
                                <w:color w:val="334993"/>
                                <w:sz w:val="12"/>
                                <w:szCs w:val="12"/>
                              </w:rPr>
                              <w:t>Flegal</w:t>
                            </w:r>
                            <w:proofErr w:type="spellEnd"/>
                          </w:p>
                          <w:p w14:paraId="0CC2D763" w14:textId="77777777" w:rsidR="00376AA7" w:rsidRPr="00BB52D6" w:rsidRDefault="00376AA7" w:rsidP="00376AA7">
                            <w:pPr>
                              <w:ind w:right="60"/>
                              <w:jc w:val="right"/>
                              <w:rPr>
                                <w:rFonts w:ascii="Calibri" w:hAnsi="Calibri"/>
                                <w:color w:val="334993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BB52D6">
                              <w:rPr>
                                <w:rFonts w:ascii="Calibri" w:hAnsi="Calibri"/>
                                <w:color w:val="334993"/>
                                <w:sz w:val="12"/>
                                <w:szCs w:val="12"/>
                              </w:rPr>
                              <w:t>PolicyLink</w:t>
                            </w:r>
                            <w:proofErr w:type="spellEnd"/>
                          </w:p>
                          <w:p w14:paraId="29CDB740" w14:textId="77777777" w:rsidR="002A1E30" w:rsidRPr="00BB52D6" w:rsidRDefault="002A1E30" w:rsidP="002A1E30">
                            <w:pPr>
                              <w:ind w:right="60"/>
                              <w:jc w:val="right"/>
                              <w:rPr>
                                <w:rFonts w:ascii="Calibri" w:hAnsi="Calibri"/>
                                <w:color w:val="334993"/>
                                <w:sz w:val="12"/>
                                <w:szCs w:val="12"/>
                              </w:rPr>
                            </w:pPr>
                          </w:p>
                          <w:p w14:paraId="53FBD443" w14:textId="77777777" w:rsidR="002A1E30" w:rsidRPr="00BB52D6" w:rsidRDefault="002A1E30" w:rsidP="002A1E30">
                            <w:pPr>
                              <w:ind w:right="60"/>
                              <w:jc w:val="right"/>
                              <w:rPr>
                                <w:rFonts w:ascii="Calibri" w:hAnsi="Calibri"/>
                                <w:b/>
                                <w:color w:val="334993"/>
                                <w:sz w:val="12"/>
                                <w:szCs w:val="12"/>
                              </w:rPr>
                            </w:pPr>
                            <w:r w:rsidRPr="00BB52D6">
                              <w:rPr>
                                <w:rFonts w:ascii="Calibri" w:hAnsi="Calibri"/>
                                <w:b/>
                                <w:color w:val="334993"/>
                                <w:sz w:val="12"/>
                                <w:szCs w:val="12"/>
                              </w:rPr>
                              <w:t>First Vice President</w:t>
                            </w:r>
                          </w:p>
                          <w:p w14:paraId="7F0AE926" w14:textId="77777777" w:rsidR="00376AA7" w:rsidRPr="00BB52D6" w:rsidRDefault="00106980" w:rsidP="00376AA7">
                            <w:pPr>
                              <w:ind w:left="-360" w:right="60"/>
                              <w:jc w:val="right"/>
                              <w:rPr>
                                <w:rFonts w:ascii="Calibri" w:hAnsi="Calibri"/>
                                <w:bCs/>
                                <w:color w:val="334993"/>
                                <w:sz w:val="12"/>
                                <w:szCs w:val="12"/>
                              </w:rPr>
                            </w:pPr>
                            <w:r w:rsidRPr="00BB52D6">
                              <w:rPr>
                                <w:rFonts w:ascii="Calibri" w:hAnsi="Calibri"/>
                                <w:b/>
                                <w:color w:val="334993"/>
                                <w:sz w:val="12"/>
                                <w:szCs w:val="12"/>
                              </w:rPr>
                              <w:t xml:space="preserve">David </w:t>
                            </w:r>
                            <w:proofErr w:type="spellStart"/>
                            <w:r w:rsidRPr="00BB52D6">
                              <w:rPr>
                                <w:rFonts w:ascii="Calibri" w:hAnsi="Calibri"/>
                                <w:b/>
                                <w:color w:val="334993"/>
                                <w:sz w:val="12"/>
                                <w:szCs w:val="12"/>
                              </w:rPr>
                              <w:t>Howden</w:t>
                            </w:r>
                            <w:proofErr w:type="spellEnd"/>
                            <w:r w:rsidRPr="00BB52D6">
                              <w:rPr>
                                <w:rFonts w:ascii="Calibri" w:hAnsi="Calibri"/>
                                <w:b/>
                                <w:color w:val="334993"/>
                                <w:sz w:val="12"/>
                                <w:szCs w:val="12"/>
                              </w:rPr>
                              <w:br/>
                            </w:r>
                            <w:r w:rsidRPr="00BB52D6">
                              <w:rPr>
                                <w:rFonts w:ascii="Calibri" w:hAnsi="Calibri"/>
                                <w:bCs/>
                                <w:color w:val="334993"/>
                                <w:sz w:val="12"/>
                                <w:szCs w:val="12"/>
                              </w:rPr>
                              <w:t>Corporation for Supportive Housing</w:t>
                            </w:r>
                          </w:p>
                          <w:p w14:paraId="609F5CB3" w14:textId="77777777" w:rsidR="002A1E30" w:rsidRPr="00BB52D6" w:rsidRDefault="002A1E30" w:rsidP="002A1E30">
                            <w:pPr>
                              <w:ind w:right="60"/>
                              <w:jc w:val="right"/>
                              <w:rPr>
                                <w:rFonts w:ascii="Calibri" w:hAnsi="Calibri"/>
                                <w:color w:val="334993"/>
                                <w:sz w:val="12"/>
                                <w:szCs w:val="12"/>
                              </w:rPr>
                            </w:pPr>
                          </w:p>
                          <w:p w14:paraId="5CB42FA5" w14:textId="77777777" w:rsidR="00F312EB" w:rsidRPr="00BB52D6" w:rsidRDefault="00F312EB" w:rsidP="00F312EB">
                            <w:pPr>
                              <w:ind w:left="-360" w:right="60"/>
                              <w:jc w:val="right"/>
                              <w:rPr>
                                <w:rFonts w:ascii="Calibri" w:hAnsi="Calibri"/>
                                <w:b/>
                                <w:color w:val="334993"/>
                                <w:sz w:val="12"/>
                                <w:szCs w:val="12"/>
                              </w:rPr>
                            </w:pPr>
                            <w:r w:rsidRPr="00BB52D6">
                              <w:rPr>
                                <w:rFonts w:ascii="Calibri" w:hAnsi="Calibri"/>
                                <w:b/>
                                <w:color w:val="334993"/>
                                <w:sz w:val="12"/>
                                <w:szCs w:val="12"/>
                              </w:rPr>
                              <w:t>Second Vice President</w:t>
                            </w:r>
                          </w:p>
                          <w:p w14:paraId="0794A702" w14:textId="77777777" w:rsidR="00106980" w:rsidRPr="00BB52D6" w:rsidRDefault="00106980" w:rsidP="00106980">
                            <w:pPr>
                              <w:ind w:right="60"/>
                              <w:jc w:val="right"/>
                              <w:rPr>
                                <w:rFonts w:ascii="Calibri" w:hAnsi="Calibri"/>
                                <w:b/>
                                <w:color w:val="334993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BB52D6">
                              <w:rPr>
                                <w:rFonts w:ascii="Calibri" w:hAnsi="Calibri"/>
                                <w:b/>
                                <w:color w:val="334993"/>
                                <w:sz w:val="12"/>
                                <w:szCs w:val="12"/>
                              </w:rPr>
                              <w:t>Va</w:t>
                            </w:r>
                            <w:proofErr w:type="spellEnd"/>
                            <w:r w:rsidRPr="00BB52D6">
                              <w:rPr>
                                <w:rFonts w:ascii="Calibri" w:hAnsi="Calibri"/>
                                <w:b/>
                                <w:color w:val="334993"/>
                                <w:sz w:val="12"/>
                                <w:szCs w:val="12"/>
                              </w:rPr>
                              <w:t xml:space="preserve"> Lecia Adams Kellum</w:t>
                            </w:r>
                          </w:p>
                          <w:p w14:paraId="6CD7B7F0" w14:textId="77777777" w:rsidR="00106980" w:rsidRPr="00BB52D6" w:rsidRDefault="00106980" w:rsidP="00106980">
                            <w:pPr>
                              <w:ind w:right="60"/>
                              <w:jc w:val="right"/>
                              <w:rPr>
                                <w:rFonts w:ascii="Calibri" w:hAnsi="Calibri"/>
                                <w:color w:val="334993"/>
                                <w:sz w:val="12"/>
                                <w:szCs w:val="12"/>
                              </w:rPr>
                            </w:pPr>
                            <w:r w:rsidRPr="00BB52D6">
                              <w:rPr>
                                <w:rFonts w:ascii="Calibri" w:hAnsi="Calibri"/>
                                <w:color w:val="334993"/>
                                <w:sz w:val="12"/>
                                <w:szCs w:val="12"/>
                              </w:rPr>
                              <w:t>St. Joseph Center</w:t>
                            </w:r>
                          </w:p>
                          <w:p w14:paraId="2AB86594" w14:textId="77777777" w:rsidR="00F312EB" w:rsidRPr="00BB52D6" w:rsidRDefault="00F312EB" w:rsidP="00F312EB">
                            <w:pPr>
                              <w:ind w:right="60"/>
                              <w:jc w:val="right"/>
                              <w:rPr>
                                <w:rFonts w:ascii="Calibri" w:hAnsi="Calibri"/>
                                <w:b/>
                                <w:color w:val="334993"/>
                                <w:sz w:val="12"/>
                                <w:szCs w:val="12"/>
                              </w:rPr>
                            </w:pPr>
                          </w:p>
                          <w:p w14:paraId="7F1DAE1C" w14:textId="77777777" w:rsidR="002A1E30" w:rsidRPr="00BB52D6" w:rsidRDefault="00F312EB" w:rsidP="002A1E30">
                            <w:pPr>
                              <w:ind w:right="60"/>
                              <w:jc w:val="right"/>
                              <w:rPr>
                                <w:rFonts w:ascii="Calibri" w:hAnsi="Calibri"/>
                                <w:b/>
                                <w:color w:val="334993"/>
                                <w:sz w:val="12"/>
                                <w:szCs w:val="12"/>
                              </w:rPr>
                            </w:pPr>
                            <w:r w:rsidRPr="00BB52D6">
                              <w:rPr>
                                <w:rFonts w:ascii="Calibri" w:hAnsi="Calibri"/>
                                <w:b/>
                                <w:color w:val="334993"/>
                                <w:sz w:val="12"/>
                                <w:szCs w:val="12"/>
                              </w:rPr>
                              <w:t>Secretary</w:t>
                            </w:r>
                          </w:p>
                          <w:p w14:paraId="30AD7616" w14:textId="77777777" w:rsidR="00106980" w:rsidRPr="00BB52D6" w:rsidRDefault="00106980" w:rsidP="00106980">
                            <w:pPr>
                              <w:ind w:right="60"/>
                              <w:jc w:val="right"/>
                              <w:rPr>
                                <w:rFonts w:ascii="Calibri" w:hAnsi="Calibri"/>
                                <w:b/>
                                <w:color w:val="334993"/>
                                <w:sz w:val="12"/>
                                <w:szCs w:val="12"/>
                              </w:rPr>
                            </w:pPr>
                            <w:r w:rsidRPr="00BB52D6">
                              <w:rPr>
                                <w:rFonts w:ascii="Calibri" w:hAnsi="Calibri"/>
                                <w:b/>
                                <w:color w:val="334993"/>
                                <w:sz w:val="12"/>
                                <w:szCs w:val="12"/>
                              </w:rPr>
                              <w:t xml:space="preserve">Lisa </w:t>
                            </w:r>
                            <w:proofErr w:type="spellStart"/>
                            <w:r w:rsidRPr="00BB52D6">
                              <w:rPr>
                                <w:rFonts w:ascii="Calibri" w:hAnsi="Calibri"/>
                                <w:b/>
                                <w:color w:val="334993"/>
                                <w:sz w:val="12"/>
                                <w:szCs w:val="12"/>
                              </w:rPr>
                              <w:t>Motoyama</w:t>
                            </w:r>
                            <w:proofErr w:type="spellEnd"/>
                          </w:p>
                          <w:p w14:paraId="09980509" w14:textId="77777777" w:rsidR="00106980" w:rsidRPr="00BB52D6" w:rsidRDefault="00106980" w:rsidP="00106980">
                            <w:pPr>
                              <w:ind w:right="60"/>
                              <w:jc w:val="right"/>
                              <w:rPr>
                                <w:rFonts w:ascii="Calibri" w:hAnsi="Calibri"/>
                                <w:color w:val="334993"/>
                                <w:sz w:val="12"/>
                                <w:szCs w:val="12"/>
                              </w:rPr>
                            </w:pPr>
                            <w:r w:rsidRPr="00BB52D6">
                              <w:rPr>
                                <w:rFonts w:ascii="Calibri" w:hAnsi="Calibri"/>
                                <w:color w:val="334993"/>
                                <w:sz w:val="12"/>
                                <w:szCs w:val="12"/>
                              </w:rPr>
                              <w:t>Community Economics</w:t>
                            </w:r>
                          </w:p>
                          <w:p w14:paraId="2805D1FC" w14:textId="77777777" w:rsidR="002A1E30" w:rsidRPr="00BB52D6" w:rsidRDefault="002A1E30" w:rsidP="002A1E30">
                            <w:pPr>
                              <w:ind w:right="60"/>
                              <w:jc w:val="right"/>
                              <w:rPr>
                                <w:rFonts w:ascii="Calibri" w:hAnsi="Calibri"/>
                                <w:color w:val="334993"/>
                                <w:sz w:val="12"/>
                                <w:szCs w:val="12"/>
                              </w:rPr>
                            </w:pPr>
                          </w:p>
                          <w:p w14:paraId="02556E5E" w14:textId="77777777" w:rsidR="002A1E30" w:rsidRPr="00BB52D6" w:rsidRDefault="00F312EB" w:rsidP="002A1E30">
                            <w:pPr>
                              <w:ind w:right="60"/>
                              <w:jc w:val="right"/>
                              <w:rPr>
                                <w:rFonts w:ascii="Calibri" w:hAnsi="Calibri"/>
                                <w:b/>
                                <w:color w:val="334993"/>
                                <w:sz w:val="12"/>
                                <w:szCs w:val="12"/>
                              </w:rPr>
                            </w:pPr>
                            <w:r w:rsidRPr="00BB52D6">
                              <w:rPr>
                                <w:rFonts w:ascii="Calibri" w:hAnsi="Calibri"/>
                                <w:b/>
                                <w:color w:val="334993"/>
                                <w:sz w:val="12"/>
                                <w:szCs w:val="12"/>
                              </w:rPr>
                              <w:t>Treasurer</w:t>
                            </w:r>
                          </w:p>
                          <w:p w14:paraId="2277BA02" w14:textId="77777777" w:rsidR="00376AA7" w:rsidRPr="00BB52D6" w:rsidRDefault="00376AA7" w:rsidP="00376AA7">
                            <w:pPr>
                              <w:ind w:right="60"/>
                              <w:jc w:val="right"/>
                              <w:rPr>
                                <w:rFonts w:ascii="Calibri" w:hAnsi="Calibri"/>
                                <w:b/>
                                <w:color w:val="334993"/>
                                <w:sz w:val="12"/>
                                <w:szCs w:val="12"/>
                              </w:rPr>
                            </w:pPr>
                            <w:r w:rsidRPr="00BB52D6">
                              <w:rPr>
                                <w:rFonts w:ascii="Calibri" w:hAnsi="Calibri"/>
                                <w:b/>
                                <w:color w:val="334993"/>
                                <w:sz w:val="12"/>
                                <w:szCs w:val="12"/>
                              </w:rPr>
                              <w:t>Alfred Diaz-Infante</w:t>
                            </w:r>
                          </w:p>
                          <w:p w14:paraId="6627987F" w14:textId="77777777" w:rsidR="00106980" w:rsidRPr="00BB52D6" w:rsidRDefault="00106980" w:rsidP="00376AA7">
                            <w:pPr>
                              <w:ind w:right="60"/>
                              <w:jc w:val="right"/>
                              <w:rPr>
                                <w:rFonts w:ascii="Calibri" w:hAnsi="Calibri"/>
                                <w:bCs/>
                                <w:color w:val="334993"/>
                                <w:sz w:val="12"/>
                                <w:szCs w:val="12"/>
                              </w:rPr>
                            </w:pPr>
                            <w:r w:rsidRPr="00BB52D6">
                              <w:rPr>
                                <w:rFonts w:ascii="Calibri" w:hAnsi="Calibri"/>
                                <w:bCs/>
                                <w:color w:val="334993"/>
                                <w:sz w:val="12"/>
                                <w:szCs w:val="12"/>
                              </w:rPr>
                              <w:t>CHISPA</w:t>
                            </w:r>
                          </w:p>
                          <w:p w14:paraId="181232B4" w14:textId="77777777" w:rsidR="00376AA7" w:rsidRPr="00BB52D6" w:rsidRDefault="00376AA7" w:rsidP="00376AA7">
                            <w:pPr>
                              <w:ind w:right="60"/>
                              <w:jc w:val="right"/>
                              <w:rPr>
                                <w:rFonts w:ascii="Calibri" w:hAnsi="Calibri"/>
                                <w:i/>
                                <w:iCs/>
                                <w:color w:val="334993"/>
                                <w:sz w:val="12"/>
                                <w:szCs w:val="12"/>
                              </w:rPr>
                            </w:pPr>
                            <w:r w:rsidRPr="00BB52D6">
                              <w:rPr>
                                <w:rFonts w:ascii="Calibri" w:hAnsi="Calibri"/>
                                <w:i/>
                                <w:iCs/>
                                <w:color w:val="334993"/>
                                <w:sz w:val="12"/>
                                <w:szCs w:val="12"/>
                              </w:rPr>
                              <w:t>Representing California Coalition for Rural Housing</w:t>
                            </w:r>
                          </w:p>
                          <w:p w14:paraId="0D2FF2D1" w14:textId="77777777" w:rsidR="00376AA7" w:rsidRPr="00BB52D6" w:rsidRDefault="00376AA7" w:rsidP="00376AA7">
                            <w:pPr>
                              <w:ind w:right="60"/>
                              <w:jc w:val="right"/>
                              <w:rPr>
                                <w:rFonts w:ascii="Calibri" w:hAnsi="Calibri"/>
                                <w:b/>
                                <w:color w:val="334993"/>
                                <w:sz w:val="12"/>
                                <w:szCs w:val="12"/>
                              </w:rPr>
                            </w:pPr>
                          </w:p>
                          <w:p w14:paraId="03830416" w14:textId="77777777" w:rsidR="00376AA7" w:rsidRPr="00BB52D6" w:rsidRDefault="00376AA7" w:rsidP="00376AA7">
                            <w:pPr>
                              <w:ind w:right="60"/>
                              <w:jc w:val="right"/>
                              <w:rPr>
                                <w:rFonts w:ascii="Calibri" w:hAnsi="Calibri"/>
                                <w:b/>
                                <w:color w:val="334993"/>
                                <w:sz w:val="12"/>
                                <w:szCs w:val="12"/>
                              </w:rPr>
                            </w:pPr>
                            <w:r w:rsidRPr="00BB52D6">
                              <w:rPr>
                                <w:rFonts w:ascii="Calibri" w:hAnsi="Calibri"/>
                                <w:b/>
                                <w:color w:val="334993"/>
                                <w:sz w:val="12"/>
                                <w:szCs w:val="12"/>
                              </w:rPr>
                              <w:t>Ex-Officio Member</w:t>
                            </w:r>
                          </w:p>
                          <w:p w14:paraId="54407065" w14:textId="77777777" w:rsidR="00106980" w:rsidRPr="00BB52D6" w:rsidRDefault="00106980" w:rsidP="00106980">
                            <w:pPr>
                              <w:ind w:right="60"/>
                              <w:jc w:val="right"/>
                              <w:rPr>
                                <w:rFonts w:ascii="Calibri" w:hAnsi="Calibri"/>
                                <w:b/>
                                <w:color w:val="334993"/>
                                <w:sz w:val="12"/>
                                <w:szCs w:val="12"/>
                              </w:rPr>
                            </w:pPr>
                            <w:r w:rsidRPr="00BB52D6">
                              <w:rPr>
                                <w:rFonts w:ascii="Calibri" w:hAnsi="Calibri"/>
                                <w:b/>
                                <w:color w:val="334993"/>
                                <w:sz w:val="12"/>
                                <w:szCs w:val="12"/>
                              </w:rPr>
                              <w:t>Rachelle Reyes Wenger</w:t>
                            </w:r>
                          </w:p>
                          <w:p w14:paraId="4724B991" w14:textId="77777777" w:rsidR="00106980" w:rsidRPr="00BB52D6" w:rsidRDefault="00106980" w:rsidP="00106980">
                            <w:pPr>
                              <w:ind w:right="60"/>
                              <w:jc w:val="right"/>
                              <w:rPr>
                                <w:color w:val="334993"/>
                              </w:rPr>
                            </w:pPr>
                            <w:proofErr w:type="spellStart"/>
                            <w:r w:rsidRPr="00BB52D6">
                              <w:rPr>
                                <w:rFonts w:ascii="Calibri" w:hAnsi="Calibri"/>
                                <w:color w:val="334993"/>
                                <w:sz w:val="12"/>
                                <w:szCs w:val="12"/>
                              </w:rPr>
                              <w:t>CommonSpirit</w:t>
                            </w:r>
                            <w:proofErr w:type="spellEnd"/>
                            <w:r w:rsidRPr="00BB52D6">
                              <w:rPr>
                                <w:rFonts w:ascii="Calibri" w:hAnsi="Calibri"/>
                                <w:color w:val="334993"/>
                                <w:sz w:val="12"/>
                                <w:szCs w:val="12"/>
                              </w:rPr>
                              <w:t xml:space="preserve"> Health</w:t>
                            </w:r>
                          </w:p>
                          <w:p w14:paraId="66EFD893" w14:textId="77777777" w:rsidR="002A1E30" w:rsidRPr="00BB52D6" w:rsidRDefault="002A1E30" w:rsidP="00376AA7">
                            <w:pPr>
                              <w:ind w:right="60"/>
                              <w:rPr>
                                <w:rFonts w:ascii="Calibri" w:hAnsi="Calibri"/>
                                <w:color w:val="334993"/>
                                <w:sz w:val="12"/>
                                <w:szCs w:val="12"/>
                              </w:rPr>
                            </w:pPr>
                          </w:p>
                          <w:p w14:paraId="1A5464A2" w14:textId="77777777" w:rsidR="002A1E30" w:rsidRPr="00BB52D6" w:rsidRDefault="002A1E30" w:rsidP="002A1E30">
                            <w:pPr>
                              <w:ind w:right="60"/>
                              <w:jc w:val="right"/>
                              <w:rPr>
                                <w:rFonts w:ascii="Calibri" w:hAnsi="Calibri"/>
                                <w:b/>
                                <w:color w:val="334993"/>
                                <w:sz w:val="12"/>
                                <w:szCs w:val="12"/>
                              </w:rPr>
                            </w:pPr>
                            <w:r w:rsidRPr="00BB52D6">
                              <w:rPr>
                                <w:rFonts w:ascii="Calibri" w:hAnsi="Calibri"/>
                                <w:b/>
                                <w:color w:val="334993"/>
                                <w:sz w:val="12"/>
                                <w:szCs w:val="12"/>
                              </w:rPr>
                              <w:t xml:space="preserve">Murtaza </w:t>
                            </w:r>
                            <w:proofErr w:type="spellStart"/>
                            <w:r w:rsidRPr="00BB52D6">
                              <w:rPr>
                                <w:rFonts w:ascii="Calibri" w:hAnsi="Calibri"/>
                                <w:b/>
                                <w:color w:val="334993"/>
                                <w:sz w:val="12"/>
                                <w:szCs w:val="12"/>
                              </w:rPr>
                              <w:t>Baxamusa</w:t>
                            </w:r>
                            <w:proofErr w:type="spellEnd"/>
                          </w:p>
                          <w:p w14:paraId="32A55D8A" w14:textId="77777777" w:rsidR="002A1E30" w:rsidRPr="00BB52D6" w:rsidRDefault="002A1E30" w:rsidP="002A1E30">
                            <w:pPr>
                              <w:ind w:right="58"/>
                              <w:jc w:val="right"/>
                              <w:rPr>
                                <w:rFonts w:ascii="Calibri" w:hAnsi="Calibri"/>
                                <w:color w:val="334993"/>
                                <w:sz w:val="12"/>
                                <w:szCs w:val="12"/>
                              </w:rPr>
                            </w:pPr>
                            <w:r w:rsidRPr="00BB52D6">
                              <w:rPr>
                                <w:rFonts w:ascii="Calibri" w:hAnsi="Calibri"/>
                                <w:color w:val="334993"/>
                                <w:sz w:val="12"/>
                                <w:szCs w:val="12"/>
                              </w:rPr>
                              <w:t>San Diego Building Trades Family Housing Corporation</w:t>
                            </w:r>
                          </w:p>
                          <w:p w14:paraId="0D0243F0" w14:textId="77777777" w:rsidR="00376AA7" w:rsidRPr="00BB52D6" w:rsidRDefault="00376AA7" w:rsidP="00376AA7">
                            <w:pPr>
                              <w:ind w:right="60"/>
                              <w:jc w:val="right"/>
                              <w:rPr>
                                <w:rFonts w:ascii="Calibri" w:hAnsi="Calibri"/>
                                <w:b/>
                                <w:color w:val="334993"/>
                                <w:sz w:val="12"/>
                                <w:szCs w:val="12"/>
                              </w:rPr>
                            </w:pPr>
                          </w:p>
                          <w:p w14:paraId="2AF508A2" w14:textId="77777777" w:rsidR="00376AA7" w:rsidRPr="00BB52D6" w:rsidRDefault="00376AA7" w:rsidP="00376AA7">
                            <w:pPr>
                              <w:ind w:right="60"/>
                              <w:jc w:val="right"/>
                              <w:rPr>
                                <w:rFonts w:ascii="Calibri" w:hAnsi="Calibri"/>
                                <w:b/>
                                <w:color w:val="334993"/>
                                <w:sz w:val="12"/>
                                <w:szCs w:val="12"/>
                              </w:rPr>
                            </w:pPr>
                            <w:r w:rsidRPr="00BB52D6">
                              <w:rPr>
                                <w:rFonts w:ascii="Calibri" w:hAnsi="Calibri"/>
                                <w:b/>
                                <w:color w:val="334993"/>
                                <w:sz w:val="12"/>
                                <w:szCs w:val="12"/>
                              </w:rPr>
                              <w:t>Holly Benson</w:t>
                            </w:r>
                          </w:p>
                          <w:p w14:paraId="1558FC68" w14:textId="77777777" w:rsidR="00106980" w:rsidRPr="00BB52D6" w:rsidRDefault="00106980" w:rsidP="00106980">
                            <w:pPr>
                              <w:ind w:right="58"/>
                              <w:jc w:val="right"/>
                              <w:rPr>
                                <w:rFonts w:ascii="Calibri" w:hAnsi="Calibri"/>
                                <w:color w:val="334993"/>
                                <w:sz w:val="12"/>
                                <w:szCs w:val="12"/>
                              </w:rPr>
                            </w:pPr>
                            <w:r w:rsidRPr="00BB52D6">
                              <w:rPr>
                                <w:rFonts w:ascii="Calibri" w:hAnsi="Calibri"/>
                                <w:color w:val="334993"/>
                                <w:sz w:val="12"/>
                                <w:szCs w:val="12"/>
                              </w:rPr>
                              <w:t>Abode Communities</w:t>
                            </w:r>
                          </w:p>
                          <w:p w14:paraId="11D7D52F" w14:textId="77777777" w:rsidR="002A1E30" w:rsidRPr="00BB52D6" w:rsidRDefault="00106980" w:rsidP="00376AA7">
                            <w:pPr>
                              <w:ind w:right="58"/>
                              <w:jc w:val="right"/>
                              <w:rPr>
                                <w:rFonts w:ascii="Calibri" w:hAnsi="Calibri"/>
                                <w:i/>
                                <w:iCs/>
                                <w:color w:val="334993"/>
                                <w:sz w:val="12"/>
                                <w:szCs w:val="12"/>
                              </w:rPr>
                            </w:pPr>
                            <w:r w:rsidRPr="00BB52D6">
                              <w:rPr>
                                <w:rFonts w:ascii="Calibri" w:hAnsi="Calibri"/>
                                <w:i/>
                                <w:iCs/>
                                <w:color w:val="334993"/>
                                <w:sz w:val="12"/>
                                <w:szCs w:val="12"/>
                              </w:rPr>
                              <w:t>Representing the Southern California Association of Nonprofit Housing</w:t>
                            </w:r>
                          </w:p>
                          <w:p w14:paraId="201A36C8" w14:textId="77777777" w:rsidR="00106980" w:rsidRPr="00BB52D6" w:rsidRDefault="00106980" w:rsidP="00376AA7">
                            <w:pPr>
                              <w:ind w:right="58"/>
                              <w:jc w:val="right"/>
                              <w:rPr>
                                <w:rFonts w:ascii="Calibri" w:hAnsi="Calibri"/>
                                <w:i/>
                                <w:iCs/>
                                <w:color w:val="334993"/>
                                <w:sz w:val="12"/>
                                <w:szCs w:val="12"/>
                              </w:rPr>
                            </w:pPr>
                          </w:p>
                          <w:p w14:paraId="28B44DCE" w14:textId="77777777" w:rsidR="00106980" w:rsidRPr="00BB52D6" w:rsidRDefault="00106980" w:rsidP="00376AA7">
                            <w:pPr>
                              <w:ind w:right="58"/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color w:val="334993"/>
                                <w:sz w:val="12"/>
                                <w:szCs w:val="12"/>
                              </w:rPr>
                            </w:pPr>
                            <w:r w:rsidRPr="00BB52D6">
                              <w:rPr>
                                <w:rFonts w:ascii="Calibri" w:hAnsi="Calibri"/>
                                <w:b/>
                                <w:bCs/>
                                <w:color w:val="334993"/>
                                <w:sz w:val="12"/>
                                <w:szCs w:val="12"/>
                              </w:rPr>
                              <w:t>Michael Duarte</w:t>
                            </w:r>
                          </w:p>
                          <w:p w14:paraId="2819A5B0" w14:textId="77777777" w:rsidR="00106980" w:rsidRPr="00BB52D6" w:rsidRDefault="00106980" w:rsidP="00376AA7">
                            <w:pPr>
                              <w:ind w:right="58"/>
                              <w:jc w:val="right"/>
                              <w:rPr>
                                <w:rFonts w:ascii="Calibri" w:hAnsi="Calibri"/>
                                <w:color w:val="334993"/>
                                <w:sz w:val="12"/>
                                <w:szCs w:val="12"/>
                              </w:rPr>
                            </w:pPr>
                            <w:r w:rsidRPr="00BB52D6">
                              <w:rPr>
                                <w:rFonts w:ascii="Calibri" w:hAnsi="Calibri"/>
                                <w:color w:val="334993"/>
                                <w:sz w:val="12"/>
                                <w:szCs w:val="12"/>
                              </w:rPr>
                              <w:t>Fresno Housing Authority</w:t>
                            </w:r>
                          </w:p>
                          <w:p w14:paraId="7AF62035" w14:textId="77777777" w:rsidR="002A1E30" w:rsidRPr="00BB52D6" w:rsidRDefault="002A1E30" w:rsidP="002A1E30">
                            <w:pPr>
                              <w:ind w:right="60"/>
                              <w:jc w:val="right"/>
                              <w:rPr>
                                <w:rFonts w:ascii="Calibri" w:hAnsi="Calibri"/>
                                <w:color w:val="334993"/>
                                <w:sz w:val="12"/>
                                <w:szCs w:val="12"/>
                              </w:rPr>
                            </w:pPr>
                          </w:p>
                          <w:p w14:paraId="4F3E9833" w14:textId="77777777" w:rsidR="002A1E30" w:rsidRPr="00BB52D6" w:rsidRDefault="002A1E30" w:rsidP="002A1E30">
                            <w:pPr>
                              <w:ind w:right="60"/>
                              <w:jc w:val="right"/>
                              <w:rPr>
                                <w:rFonts w:ascii="Calibri" w:hAnsi="Calibri"/>
                                <w:b/>
                                <w:color w:val="334993"/>
                                <w:sz w:val="12"/>
                                <w:szCs w:val="12"/>
                              </w:rPr>
                            </w:pPr>
                            <w:r w:rsidRPr="00BB52D6">
                              <w:rPr>
                                <w:rFonts w:ascii="Calibri" w:hAnsi="Calibri"/>
                                <w:b/>
                                <w:color w:val="334993"/>
                                <w:sz w:val="12"/>
                                <w:szCs w:val="12"/>
                              </w:rPr>
                              <w:t>Amie Fishman</w:t>
                            </w:r>
                          </w:p>
                          <w:p w14:paraId="2F61BB9D" w14:textId="77777777" w:rsidR="002A1E30" w:rsidRPr="00BB52D6" w:rsidRDefault="002A1E30" w:rsidP="002A1E30">
                            <w:pPr>
                              <w:ind w:right="60"/>
                              <w:jc w:val="right"/>
                              <w:rPr>
                                <w:rFonts w:ascii="Calibri" w:hAnsi="Calibri"/>
                                <w:color w:val="334993"/>
                                <w:sz w:val="12"/>
                                <w:szCs w:val="12"/>
                              </w:rPr>
                            </w:pPr>
                            <w:r w:rsidRPr="00BB52D6">
                              <w:rPr>
                                <w:rFonts w:ascii="Calibri" w:hAnsi="Calibri"/>
                                <w:color w:val="334993"/>
                                <w:sz w:val="12"/>
                                <w:szCs w:val="12"/>
                              </w:rPr>
                              <w:t>Non-Profit Housing Association of Northern California</w:t>
                            </w:r>
                          </w:p>
                          <w:p w14:paraId="1A991D7B" w14:textId="77777777" w:rsidR="002A1E30" w:rsidRPr="00BB52D6" w:rsidRDefault="002A1E30" w:rsidP="002A1E30">
                            <w:pPr>
                              <w:ind w:right="60"/>
                              <w:jc w:val="right"/>
                              <w:rPr>
                                <w:rFonts w:ascii="Calibri" w:hAnsi="Calibri"/>
                                <w:b/>
                                <w:color w:val="334993"/>
                                <w:sz w:val="12"/>
                                <w:szCs w:val="12"/>
                              </w:rPr>
                            </w:pPr>
                          </w:p>
                          <w:p w14:paraId="7F0CC23C" w14:textId="77777777" w:rsidR="002A1E30" w:rsidRPr="00BB52D6" w:rsidRDefault="00376AA7" w:rsidP="002A1E30">
                            <w:pPr>
                              <w:ind w:right="60"/>
                              <w:jc w:val="right"/>
                              <w:rPr>
                                <w:rFonts w:ascii="Calibri" w:hAnsi="Calibri"/>
                                <w:b/>
                                <w:color w:val="334993"/>
                                <w:sz w:val="12"/>
                                <w:szCs w:val="12"/>
                              </w:rPr>
                            </w:pPr>
                            <w:r w:rsidRPr="00BB52D6">
                              <w:rPr>
                                <w:rFonts w:ascii="Calibri" w:hAnsi="Calibri"/>
                                <w:b/>
                                <w:color w:val="334993"/>
                                <w:sz w:val="12"/>
                                <w:szCs w:val="12"/>
                              </w:rPr>
                              <w:t>Roberto Jimenez</w:t>
                            </w:r>
                          </w:p>
                          <w:p w14:paraId="27846DBC" w14:textId="77777777" w:rsidR="002A1E30" w:rsidRPr="00BB52D6" w:rsidRDefault="00376AA7" w:rsidP="002A1E30">
                            <w:pPr>
                              <w:ind w:right="60"/>
                              <w:jc w:val="right"/>
                              <w:rPr>
                                <w:rFonts w:ascii="Calibri" w:hAnsi="Calibri"/>
                                <w:color w:val="334993"/>
                                <w:sz w:val="12"/>
                                <w:szCs w:val="12"/>
                              </w:rPr>
                            </w:pPr>
                            <w:r w:rsidRPr="00BB52D6">
                              <w:rPr>
                                <w:rFonts w:ascii="Calibri" w:hAnsi="Calibri"/>
                                <w:color w:val="334993"/>
                                <w:sz w:val="12"/>
                                <w:szCs w:val="12"/>
                              </w:rPr>
                              <w:t>Mutual Housing California</w:t>
                            </w:r>
                          </w:p>
                          <w:p w14:paraId="1E729B8B" w14:textId="77777777" w:rsidR="00106980" w:rsidRPr="00BB52D6" w:rsidRDefault="00106980" w:rsidP="002A1E30">
                            <w:pPr>
                              <w:ind w:right="60"/>
                              <w:jc w:val="right"/>
                              <w:rPr>
                                <w:rFonts w:ascii="Calibri" w:hAnsi="Calibri"/>
                                <w:color w:val="334993"/>
                                <w:sz w:val="12"/>
                                <w:szCs w:val="12"/>
                              </w:rPr>
                            </w:pPr>
                          </w:p>
                          <w:p w14:paraId="2DC5D999" w14:textId="77777777" w:rsidR="00106980" w:rsidRPr="00BB52D6" w:rsidRDefault="00106980" w:rsidP="002A1E30">
                            <w:pPr>
                              <w:ind w:right="60"/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color w:val="334993"/>
                                <w:sz w:val="12"/>
                                <w:szCs w:val="12"/>
                              </w:rPr>
                            </w:pPr>
                            <w:r w:rsidRPr="00BB52D6">
                              <w:rPr>
                                <w:rFonts w:ascii="Calibri" w:hAnsi="Calibri"/>
                                <w:b/>
                                <w:bCs/>
                                <w:color w:val="334993"/>
                                <w:sz w:val="12"/>
                                <w:szCs w:val="12"/>
                              </w:rPr>
                              <w:t xml:space="preserve">Margot </w:t>
                            </w:r>
                            <w:proofErr w:type="spellStart"/>
                            <w:r w:rsidRPr="00BB52D6">
                              <w:rPr>
                                <w:rFonts w:ascii="Calibri" w:hAnsi="Calibri"/>
                                <w:b/>
                                <w:bCs/>
                                <w:color w:val="334993"/>
                                <w:sz w:val="12"/>
                                <w:szCs w:val="12"/>
                              </w:rPr>
                              <w:t>Kushel</w:t>
                            </w:r>
                            <w:proofErr w:type="spellEnd"/>
                          </w:p>
                          <w:p w14:paraId="1A397B9B" w14:textId="77777777" w:rsidR="00106980" w:rsidRPr="00BB52D6" w:rsidRDefault="00106980" w:rsidP="002A1E30">
                            <w:pPr>
                              <w:ind w:right="60"/>
                              <w:jc w:val="right"/>
                              <w:rPr>
                                <w:rFonts w:ascii="Calibri" w:hAnsi="Calibri"/>
                                <w:color w:val="334993"/>
                                <w:sz w:val="12"/>
                                <w:szCs w:val="12"/>
                              </w:rPr>
                            </w:pPr>
                            <w:r w:rsidRPr="00BB52D6">
                              <w:rPr>
                                <w:rFonts w:ascii="Calibri" w:hAnsi="Calibri"/>
                                <w:color w:val="334993"/>
                                <w:sz w:val="12"/>
                                <w:szCs w:val="12"/>
                              </w:rPr>
                              <w:t>UC San Francisco</w:t>
                            </w:r>
                          </w:p>
                          <w:p w14:paraId="2A47A58D" w14:textId="77777777" w:rsidR="0067150B" w:rsidRPr="00BB52D6" w:rsidRDefault="0067150B" w:rsidP="00106980">
                            <w:pPr>
                              <w:ind w:right="60"/>
                              <w:rPr>
                                <w:rFonts w:ascii="Calibri" w:hAnsi="Calibri"/>
                                <w:b/>
                                <w:color w:val="334993"/>
                                <w:sz w:val="12"/>
                                <w:szCs w:val="12"/>
                              </w:rPr>
                            </w:pPr>
                          </w:p>
                          <w:p w14:paraId="19A6ED90" w14:textId="77777777" w:rsidR="002A1E30" w:rsidRPr="00BB52D6" w:rsidRDefault="002A1E30" w:rsidP="002A1E30">
                            <w:pPr>
                              <w:ind w:right="60"/>
                              <w:jc w:val="right"/>
                              <w:rPr>
                                <w:rFonts w:ascii="Calibri" w:hAnsi="Calibri"/>
                                <w:b/>
                                <w:color w:val="334993"/>
                                <w:sz w:val="12"/>
                                <w:szCs w:val="12"/>
                              </w:rPr>
                            </w:pPr>
                            <w:r w:rsidRPr="00BB52D6">
                              <w:rPr>
                                <w:rFonts w:ascii="Calibri" w:hAnsi="Calibri"/>
                                <w:b/>
                                <w:color w:val="334993"/>
                                <w:sz w:val="12"/>
                                <w:szCs w:val="12"/>
                              </w:rPr>
                              <w:t>Carol Ornelas</w:t>
                            </w:r>
                          </w:p>
                          <w:p w14:paraId="33F470E6" w14:textId="77777777" w:rsidR="00106980" w:rsidRPr="00BB52D6" w:rsidRDefault="00106980" w:rsidP="002A1E30">
                            <w:pPr>
                              <w:ind w:right="60"/>
                              <w:jc w:val="right"/>
                              <w:rPr>
                                <w:rFonts w:ascii="Calibri" w:hAnsi="Calibri"/>
                                <w:bCs/>
                                <w:color w:val="334993"/>
                                <w:sz w:val="12"/>
                                <w:szCs w:val="12"/>
                              </w:rPr>
                            </w:pPr>
                            <w:r w:rsidRPr="00BB52D6">
                              <w:rPr>
                                <w:rFonts w:ascii="Calibri" w:hAnsi="Calibri"/>
                                <w:bCs/>
                                <w:color w:val="334993"/>
                                <w:sz w:val="12"/>
                                <w:szCs w:val="12"/>
                              </w:rPr>
                              <w:t>Visionary Home Builders of California</w:t>
                            </w:r>
                          </w:p>
                          <w:p w14:paraId="439BFB40" w14:textId="77777777" w:rsidR="002A1E30" w:rsidRPr="00BB52D6" w:rsidRDefault="002A1E30" w:rsidP="002A1E30">
                            <w:pPr>
                              <w:ind w:right="60"/>
                              <w:jc w:val="right"/>
                              <w:rPr>
                                <w:rFonts w:ascii="Calibri" w:hAnsi="Calibri"/>
                                <w:i/>
                                <w:iCs/>
                                <w:color w:val="334993"/>
                                <w:sz w:val="12"/>
                                <w:szCs w:val="12"/>
                              </w:rPr>
                            </w:pPr>
                            <w:r w:rsidRPr="00BB52D6">
                              <w:rPr>
                                <w:rFonts w:ascii="Calibri" w:hAnsi="Calibri"/>
                                <w:i/>
                                <w:iCs/>
                                <w:color w:val="334993"/>
                                <w:sz w:val="12"/>
                                <w:szCs w:val="12"/>
                              </w:rPr>
                              <w:t xml:space="preserve">Representing </w:t>
                            </w:r>
                            <w:proofErr w:type="spellStart"/>
                            <w:r w:rsidR="00F312EB" w:rsidRPr="00BB52D6">
                              <w:rPr>
                                <w:rFonts w:ascii="Calibri" w:hAnsi="Calibri"/>
                                <w:i/>
                                <w:iCs/>
                                <w:color w:val="334993"/>
                                <w:sz w:val="12"/>
                                <w:szCs w:val="12"/>
                              </w:rPr>
                              <w:t>UnidosUS</w:t>
                            </w:r>
                            <w:proofErr w:type="spellEnd"/>
                          </w:p>
                          <w:p w14:paraId="52029BF8" w14:textId="77777777" w:rsidR="002A1E30" w:rsidRPr="00BB52D6" w:rsidRDefault="002A1E30" w:rsidP="002A1E30">
                            <w:pPr>
                              <w:ind w:right="60"/>
                              <w:jc w:val="right"/>
                              <w:rPr>
                                <w:rFonts w:ascii="Calibri" w:hAnsi="Calibri"/>
                                <w:color w:val="334993"/>
                                <w:sz w:val="12"/>
                                <w:szCs w:val="12"/>
                              </w:rPr>
                            </w:pPr>
                          </w:p>
                          <w:p w14:paraId="49264B24" w14:textId="77777777" w:rsidR="0067150B" w:rsidRPr="00BB52D6" w:rsidRDefault="00376AA7" w:rsidP="0067150B">
                            <w:pPr>
                              <w:ind w:right="60"/>
                              <w:jc w:val="right"/>
                              <w:rPr>
                                <w:rFonts w:ascii="Calibri" w:hAnsi="Calibri"/>
                                <w:b/>
                                <w:color w:val="334993"/>
                                <w:sz w:val="12"/>
                                <w:szCs w:val="12"/>
                              </w:rPr>
                            </w:pPr>
                            <w:r w:rsidRPr="00BB52D6">
                              <w:rPr>
                                <w:rFonts w:ascii="Calibri" w:hAnsi="Calibri"/>
                                <w:b/>
                                <w:color w:val="334993"/>
                                <w:sz w:val="12"/>
                                <w:szCs w:val="12"/>
                              </w:rPr>
                              <w:t xml:space="preserve">Bill </w:t>
                            </w:r>
                            <w:proofErr w:type="spellStart"/>
                            <w:r w:rsidRPr="00BB52D6">
                              <w:rPr>
                                <w:rFonts w:ascii="Calibri" w:hAnsi="Calibri"/>
                                <w:b/>
                                <w:color w:val="334993"/>
                                <w:sz w:val="12"/>
                                <w:szCs w:val="12"/>
                              </w:rPr>
                              <w:t>Pickel</w:t>
                            </w:r>
                            <w:proofErr w:type="spellEnd"/>
                          </w:p>
                          <w:p w14:paraId="5D1D79F2" w14:textId="77777777" w:rsidR="0067150B" w:rsidRPr="00BB52D6" w:rsidRDefault="00376AA7" w:rsidP="0067150B">
                            <w:pPr>
                              <w:ind w:right="60"/>
                              <w:jc w:val="right"/>
                              <w:rPr>
                                <w:rFonts w:ascii="Calibri" w:hAnsi="Calibri"/>
                                <w:color w:val="334993"/>
                                <w:sz w:val="12"/>
                                <w:szCs w:val="12"/>
                              </w:rPr>
                            </w:pPr>
                            <w:r w:rsidRPr="00BB52D6">
                              <w:rPr>
                                <w:rFonts w:ascii="Calibri" w:hAnsi="Calibri"/>
                                <w:color w:val="334993"/>
                                <w:sz w:val="12"/>
                                <w:szCs w:val="12"/>
                              </w:rPr>
                              <w:t>Brilliant Corners</w:t>
                            </w:r>
                          </w:p>
                          <w:p w14:paraId="4EDC18E6" w14:textId="77777777" w:rsidR="0067150B" w:rsidRPr="00BB52D6" w:rsidRDefault="0067150B" w:rsidP="002A1E30">
                            <w:pPr>
                              <w:ind w:right="60"/>
                              <w:jc w:val="right"/>
                              <w:rPr>
                                <w:rFonts w:ascii="Calibri" w:hAnsi="Calibri"/>
                                <w:b/>
                                <w:color w:val="334993"/>
                                <w:sz w:val="12"/>
                                <w:szCs w:val="12"/>
                              </w:rPr>
                            </w:pPr>
                          </w:p>
                          <w:p w14:paraId="6CB3FD2E" w14:textId="77777777" w:rsidR="00376AA7" w:rsidRPr="00BB52D6" w:rsidRDefault="00376AA7" w:rsidP="00376AA7">
                            <w:pPr>
                              <w:ind w:right="60"/>
                              <w:jc w:val="right"/>
                              <w:rPr>
                                <w:rFonts w:ascii="Calibri" w:hAnsi="Calibri"/>
                                <w:b/>
                                <w:color w:val="334993"/>
                                <w:sz w:val="12"/>
                                <w:szCs w:val="12"/>
                              </w:rPr>
                            </w:pPr>
                            <w:r w:rsidRPr="00BB52D6">
                              <w:rPr>
                                <w:rFonts w:ascii="Calibri" w:hAnsi="Calibri"/>
                                <w:b/>
                                <w:color w:val="334993"/>
                                <w:sz w:val="12"/>
                                <w:szCs w:val="12"/>
                              </w:rPr>
                              <w:t>Joyce Roberts</w:t>
                            </w:r>
                          </w:p>
                          <w:p w14:paraId="5004AE71" w14:textId="77777777" w:rsidR="00376AA7" w:rsidRPr="00BB52D6" w:rsidRDefault="00376AA7" w:rsidP="00376AA7">
                            <w:pPr>
                              <w:ind w:right="60"/>
                              <w:jc w:val="right"/>
                              <w:rPr>
                                <w:rFonts w:ascii="Calibri" w:hAnsi="Calibri"/>
                                <w:color w:val="334993"/>
                                <w:sz w:val="12"/>
                                <w:szCs w:val="12"/>
                              </w:rPr>
                            </w:pPr>
                            <w:r w:rsidRPr="00BB52D6">
                              <w:rPr>
                                <w:rFonts w:ascii="Calibri" w:hAnsi="Calibri"/>
                                <w:color w:val="334993"/>
                                <w:sz w:val="12"/>
                                <w:szCs w:val="12"/>
                              </w:rPr>
                              <w:t>Residents United Network</w:t>
                            </w:r>
                          </w:p>
                          <w:p w14:paraId="5EA51212" w14:textId="77777777" w:rsidR="00106980" w:rsidRPr="00BB52D6" w:rsidRDefault="00106980" w:rsidP="00376AA7">
                            <w:pPr>
                              <w:ind w:right="60"/>
                              <w:jc w:val="right"/>
                              <w:rPr>
                                <w:rFonts w:ascii="Calibri" w:hAnsi="Calibri"/>
                                <w:color w:val="334993"/>
                                <w:sz w:val="12"/>
                                <w:szCs w:val="12"/>
                              </w:rPr>
                            </w:pPr>
                          </w:p>
                          <w:p w14:paraId="7DB32164" w14:textId="77777777" w:rsidR="00106980" w:rsidRPr="00BB52D6" w:rsidRDefault="00106980" w:rsidP="00376AA7">
                            <w:pPr>
                              <w:ind w:right="60"/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color w:val="334993"/>
                                <w:sz w:val="12"/>
                                <w:szCs w:val="12"/>
                              </w:rPr>
                            </w:pPr>
                            <w:r w:rsidRPr="00BB52D6">
                              <w:rPr>
                                <w:rFonts w:ascii="Calibri" w:hAnsi="Calibri"/>
                                <w:b/>
                                <w:bCs/>
                                <w:color w:val="334993"/>
                                <w:sz w:val="12"/>
                                <w:szCs w:val="12"/>
                              </w:rPr>
                              <w:t>Kendra Roberts</w:t>
                            </w:r>
                          </w:p>
                          <w:p w14:paraId="5C14E5E6" w14:textId="77777777" w:rsidR="00106980" w:rsidRPr="00BB52D6" w:rsidRDefault="00106980" w:rsidP="00376AA7">
                            <w:pPr>
                              <w:ind w:right="60"/>
                              <w:jc w:val="right"/>
                              <w:rPr>
                                <w:rFonts w:ascii="Calibri" w:hAnsi="Calibri"/>
                                <w:color w:val="334993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BB52D6">
                              <w:rPr>
                                <w:rFonts w:ascii="Calibri" w:hAnsi="Calibri"/>
                                <w:color w:val="334993"/>
                                <w:sz w:val="12"/>
                                <w:szCs w:val="12"/>
                              </w:rPr>
                              <w:t>HumanGood</w:t>
                            </w:r>
                            <w:proofErr w:type="spellEnd"/>
                          </w:p>
                          <w:p w14:paraId="28C48A0A" w14:textId="77777777" w:rsidR="00376AA7" w:rsidRPr="00BB52D6" w:rsidRDefault="00376AA7" w:rsidP="002A1E30">
                            <w:pPr>
                              <w:ind w:right="60"/>
                              <w:jc w:val="right"/>
                              <w:rPr>
                                <w:rFonts w:ascii="Calibri" w:hAnsi="Calibri"/>
                                <w:b/>
                                <w:color w:val="334993"/>
                                <w:sz w:val="12"/>
                                <w:szCs w:val="12"/>
                              </w:rPr>
                            </w:pPr>
                          </w:p>
                          <w:p w14:paraId="16F0612D" w14:textId="77777777" w:rsidR="002A1E30" w:rsidRPr="00BB52D6" w:rsidRDefault="002A1E30" w:rsidP="002A1E30">
                            <w:pPr>
                              <w:ind w:right="60"/>
                              <w:jc w:val="right"/>
                              <w:rPr>
                                <w:rFonts w:ascii="Calibri" w:hAnsi="Calibri"/>
                                <w:b/>
                                <w:color w:val="334993"/>
                                <w:sz w:val="12"/>
                                <w:szCs w:val="12"/>
                              </w:rPr>
                            </w:pPr>
                            <w:r w:rsidRPr="00BB52D6">
                              <w:rPr>
                                <w:rFonts w:ascii="Calibri" w:hAnsi="Calibri"/>
                                <w:b/>
                                <w:color w:val="334993"/>
                                <w:sz w:val="12"/>
                                <w:szCs w:val="12"/>
                              </w:rPr>
                              <w:t>Sarah Ropelato</w:t>
                            </w:r>
                          </w:p>
                          <w:p w14:paraId="1ECCB006" w14:textId="77777777" w:rsidR="002A1E30" w:rsidRPr="00BB52D6" w:rsidRDefault="002A1E30" w:rsidP="002A1E30">
                            <w:pPr>
                              <w:ind w:right="60"/>
                              <w:jc w:val="right"/>
                              <w:rPr>
                                <w:rFonts w:ascii="Calibri" w:hAnsi="Calibri"/>
                                <w:color w:val="334993"/>
                                <w:sz w:val="12"/>
                                <w:szCs w:val="12"/>
                              </w:rPr>
                            </w:pPr>
                            <w:r w:rsidRPr="00BB52D6">
                              <w:rPr>
                                <w:rFonts w:ascii="Calibri" w:hAnsi="Calibri"/>
                                <w:color w:val="334993"/>
                                <w:sz w:val="12"/>
                                <w:szCs w:val="12"/>
                              </w:rPr>
                              <w:t>Legal Services of Northern California</w:t>
                            </w:r>
                          </w:p>
                          <w:p w14:paraId="2D89A442" w14:textId="77777777" w:rsidR="002A1E30" w:rsidRPr="00BB52D6" w:rsidRDefault="002A1E30" w:rsidP="002A1E30">
                            <w:pPr>
                              <w:ind w:right="60"/>
                              <w:jc w:val="right"/>
                              <w:rPr>
                                <w:rFonts w:ascii="Calibri" w:hAnsi="Calibri"/>
                                <w:b/>
                                <w:color w:val="334993"/>
                                <w:sz w:val="12"/>
                                <w:szCs w:val="12"/>
                              </w:rPr>
                            </w:pPr>
                          </w:p>
                          <w:p w14:paraId="146F35CC" w14:textId="77777777" w:rsidR="002A1E30" w:rsidRPr="00BB52D6" w:rsidRDefault="002A1E30" w:rsidP="002A1E30">
                            <w:pPr>
                              <w:ind w:right="60"/>
                              <w:jc w:val="right"/>
                              <w:rPr>
                                <w:rFonts w:ascii="Calibri" w:hAnsi="Calibri"/>
                                <w:b/>
                                <w:color w:val="334993"/>
                                <w:sz w:val="12"/>
                                <w:szCs w:val="12"/>
                              </w:rPr>
                            </w:pPr>
                            <w:r w:rsidRPr="00BB52D6">
                              <w:rPr>
                                <w:rFonts w:ascii="Calibri" w:hAnsi="Calibri"/>
                                <w:b/>
                                <w:color w:val="334993"/>
                                <w:sz w:val="12"/>
                                <w:szCs w:val="12"/>
                              </w:rPr>
                              <w:t>Stephen Russell</w:t>
                            </w:r>
                          </w:p>
                          <w:p w14:paraId="096F80F8" w14:textId="77777777" w:rsidR="002A1E30" w:rsidRPr="00BB52D6" w:rsidRDefault="002A1E30" w:rsidP="002A1E30">
                            <w:pPr>
                              <w:ind w:right="60"/>
                              <w:jc w:val="right"/>
                              <w:rPr>
                                <w:rFonts w:ascii="Calibri" w:hAnsi="Calibri"/>
                                <w:color w:val="334993"/>
                                <w:sz w:val="12"/>
                                <w:szCs w:val="12"/>
                              </w:rPr>
                            </w:pPr>
                            <w:r w:rsidRPr="00BB52D6">
                              <w:rPr>
                                <w:rFonts w:ascii="Calibri" w:hAnsi="Calibri"/>
                                <w:color w:val="334993"/>
                                <w:sz w:val="12"/>
                                <w:szCs w:val="12"/>
                              </w:rPr>
                              <w:t>San Diego Housing Federation</w:t>
                            </w:r>
                          </w:p>
                          <w:p w14:paraId="15B363DE" w14:textId="77777777" w:rsidR="00376AA7" w:rsidRPr="00BB52D6" w:rsidRDefault="00376AA7" w:rsidP="002A1E30">
                            <w:pPr>
                              <w:ind w:right="60"/>
                              <w:jc w:val="right"/>
                              <w:rPr>
                                <w:rFonts w:ascii="Calibri" w:hAnsi="Calibri"/>
                                <w:color w:val="334993"/>
                                <w:sz w:val="12"/>
                                <w:szCs w:val="12"/>
                              </w:rPr>
                            </w:pPr>
                          </w:p>
                          <w:p w14:paraId="1E0AF0DA" w14:textId="77777777" w:rsidR="00376AA7" w:rsidRPr="00BB52D6" w:rsidRDefault="00376AA7" w:rsidP="00376AA7">
                            <w:pPr>
                              <w:ind w:right="60"/>
                              <w:jc w:val="right"/>
                              <w:rPr>
                                <w:rFonts w:ascii="Calibri" w:hAnsi="Calibri"/>
                                <w:b/>
                                <w:color w:val="334993"/>
                                <w:sz w:val="12"/>
                                <w:szCs w:val="12"/>
                              </w:rPr>
                            </w:pPr>
                            <w:r w:rsidRPr="00BB52D6">
                              <w:rPr>
                                <w:rFonts w:ascii="Calibri" w:hAnsi="Calibri"/>
                                <w:b/>
                                <w:color w:val="334993"/>
                                <w:sz w:val="12"/>
                                <w:szCs w:val="12"/>
                              </w:rPr>
                              <w:t>Willie Stevens</w:t>
                            </w:r>
                          </w:p>
                          <w:p w14:paraId="24C68D53" w14:textId="77777777" w:rsidR="00376AA7" w:rsidRPr="00BB52D6" w:rsidRDefault="00376AA7" w:rsidP="00376AA7">
                            <w:pPr>
                              <w:ind w:right="60"/>
                              <w:jc w:val="right"/>
                              <w:rPr>
                                <w:rFonts w:ascii="Calibri" w:hAnsi="Calibri"/>
                                <w:color w:val="334993"/>
                                <w:sz w:val="12"/>
                                <w:szCs w:val="12"/>
                              </w:rPr>
                            </w:pPr>
                            <w:r w:rsidRPr="00BB52D6">
                              <w:rPr>
                                <w:rFonts w:ascii="Calibri" w:hAnsi="Calibri"/>
                                <w:color w:val="334993"/>
                                <w:sz w:val="12"/>
                                <w:szCs w:val="12"/>
                              </w:rPr>
                              <w:t>Residents United Network</w:t>
                            </w:r>
                          </w:p>
                          <w:p w14:paraId="7028707B" w14:textId="77777777" w:rsidR="002A1E30" w:rsidRPr="00BB52D6" w:rsidRDefault="002A1E30" w:rsidP="002A1E30">
                            <w:pPr>
                              <w:ind w:right="60"/>
                              <w:jc w:val="right"/>
                              <w:rPr>
                                <w:rFonts w:ascii="Calibri" w:hAnsi="Calibri"/>
                                <w:color w:val="334993"/>
                                <w:sz w:val="12"/>
                                <w:szCs w:val="12"/>
                              </w:rPr>
                            </w:pPr>
                          </w:p>
                          <w:p w14:paraId="5A701BE3" w14:textId="77777777" w:rsidR="002A1E30" w:rsidRPr="00BB52D6" w:rsidRDefault="002A1E30" w:rsidP="002A1E30">
                            <w:pPr>
                              <w:ind w:right="60"/>
                              <w:jc w:val="right"/>
                              <w:rPr>
                                <w:rFonts w:ascii="Calibri" w:hAnsi="Calibri"/>
                                <w:b/>
                                <w:color w:val="334993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BB52D6">
                              <w:rPr>
                                <w:rFonts w:ascii="Calibri" w:hAnsi="Calibri"/>
                                <w:b/>
                                <w:color w:val="334993"/>
                                <w:sz w:val="12"/>
                                <w:szCs w:val="12"/>
                              </w:rPr>
                              <w:t>Tunua</w:t>
                            </w:r>
                            <w:proofErr w:type="spellEnd"/>
                            <w:r w:rsidRPr="00BB52D6">
                              <w:rPr>
                                <w:rFonts w:ascii="Calibri" w:hAnsi="Calibri"/>
                                <w:b/>
                                <w:color w:val="334993"/>
                                <w:sz w:val="12"/>
                                <w:szCs w:val="12"/>
                              </w:rPr>
                              <w:t xml:space="preserve"> Thrash-</w:t>
                            </w:r>
                            <w:proofErr w:type="spellStart"/>
                            <w:r w:rsidRPr="00BB52D6">
                              <w:rPr>
                                <w:rFonts w:ascii="Calibri" w:hAnsi="Calibri"/>
                                <w:b/>
                                <w:color w:val="334993"/>
                                <w:sz w:val="12"/>
                                <w:szCs w:val="12"/>
                              </w:rPr>
                              <w:t>Ntuk</w:t>
                            </w:r>
                            <w:proofErr w:type="spellEnd"/>
                          </w:p>
                          <w:p w14:paraId="19EAC163" w14:textId="77777777" w:rsidR="002A1E30" w:rsidRPr="00BB52D6" w:rsidRDefault="002A1E30" w:rsidP="002A1E30">
                            <w:pPr>
                              <w:ind w:right="60"/>
                              <w:jc w:val="right"/>
                              <w:rPr>
                                <w:rFonts w:ascii="Calibri" w:hAnsi="Calibri"/>
                                <w:color w:val="334993"/>
                                <w:sz w:val="12"/>
                                <w:szCs w:val="12"/>
                              </w:rPr>
                            </w:pPr>
                            <w:r w:rsidRPr="00BB52D6">
                              <w:rPr>
                                <w:rFonts w:ascii="Calibri" w:hAnsi="Calibri"/>
                                <w:color w:val="334993"/>
                                <w:sz w:val="12"/>
                                <w:szCs w:val="12"/>
                              </w:rPr>
                              <w:t>Local Initiative Support Corporation (LISC), Los Angeles</w:t>
                            </w:r>
                          </w:p>
                          <w:p w14:paraId="5E09B859" w14:textId="77777777" w:rsidR="002A1E30" w:rsidRPr="00BB52D6" w:rsidRDefault="002A1E30" w:rsidP="002A1E30">
                            <w:pPr>
                              <w:ind w:right="60"/>
                              <w:jc w:val="right"/>
                              <w:rPr>
                                <w:rFonts w:ascii="Calibri" w:hAnsi="Calibri"/>
                                <w:color w:val="334993"/>
                                <w:sz w:val="12"/>
                                <w:szCs w:val="12"/>
                              </w:rPr>
                            </w:pPr>
                          </w:p>
                          <w:p w14:paraId="35F20FD1" w14:textId="77777777" w:rsidR="0067150B" w:rsidRPr="00BB52D6" w:rsidRDefault="0067150B">
                            <w:pPr>
                              <w:rPr>
                                <w:color w:val="33499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14A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5.2pt;margin-top:0;width:158.4pt;height:57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" stroked="f">
                <v:textbox>
                  <w:txbxContent>
                    <w:p w14:paraId="4E515BA2" w14:textId="77777777" w:rsidR="002A1E30" w:rsidRPr="00BB52D6" w:rsidRDefault="002A1E30" w:rsidP="002A1E30">
                      <w:pPr>
                        <w:ind w:right="60"/>
                        <w:jc w:val="right"/>
                        <w:rPr>
                          <w:rFonts w:ascii="Calibri" w:hAnsi="Calibri"/>
                          <w:b/>
                          <w:color w:val="334993"/>
                          <w:sz w:val="12"/>
                          <w:szCs w:val="12"/>
                        </w:rPr>
                      </w:pPr>
                      <w:r w:rsidRPr="00BB52D6">
                        <w:rPr>
                          <w:rFonts w:ascii="Calibri" w:hAnsi="Calibri"/>
                          <w:b/>
                          <w:color w:val="334993"/>
                          <w:sz w:val="12"/>
                          <w:szCs w:val="12"/>
                        </w:rPr>
                        <w:t>BOARD of DIRECTORS</w:t>
                      </w:r>
                    </w:p>
                    <w:p w14:paraId="22354366" w14:textId="77777777" w:rsidR="002A1E30" w:rsidRPr="00BB52D6" w:rsidRDefault="002A1E30" w:rsidP="002A1E30">
                      <w:pPr>
                        <w:ind w:right="60"/>
                        <w:jc w:val="right"/>
                        <w:rPr>
                          <w:rFonts w:ascii="Calibri" w:hAnsi="Calibri"/>
                          <w:color w:val="334993"/>
                          <w:sz w:val="12"/>
                          <w:szCs w:val="12"/>
                        </w:rPr>
                      </w:pPr>
                    </w:p>
                    <w:p w14:paraId="706768F5" w14:textId="77777777" w:rsidR="002A1E30" w:rsidRPr="00BB52D6" w:rsidRDefault="002A1E30" w:rsidP="002A1E30">
                      <w:pPr>
                        <w:ind w:right="60"/>
                        <w:jc w:val="right"/>
                        <w:rPr>
                          <w:rFonts w:ascii="Calibri" w:hAnsi="Calibri"/>
                          <w:b/>
                          <w:color w:val="334993"/>
                          <w:sz w:val="12"/>
                          <w:szCs w:val="12"/>
                        </w:rPr>
                      </w:pPr>
                      <w:r w:rsidRPr="00BB52D6">
                        <w:rPr>
                          <w:rFonts w:ascii="Calibri" w:hAnsi="Calibri"/>
                          <w:b/>
                          <w:color w:val="334993"/>
                          <w:sz w:val="12"/>
                          <w:szCs w:val="12"/>
                        </w:rPr>
                        <w:t>President</w:t>
                      </w:r>
                    </w:p>
                    <w:p w14:paraId="4A327517" w14:textId="77777777" w:rsidR="00376AA7" w:rsidRPr="00BB52D6" w:rsidRDefault="00376AA7" w:rsidP="00376AA7">
                      <w:pPr>
                        <w:ind w:right="60"/>
                        <w:jc w:val="right"/>
                        <w:rPr>
                          <w:rFonts w:ascii="Calibri" w:hAnsi="Calibri"/>
                          <w:b/>
                          <w:color w:val="334993"/>
                          <w:sz w:val="12"/>
                          <w:szCs w:val="12"/>
                        </w:rPr>
                      </w:pPr>
                      <w:r w:rsidRPr="00BB52D6">
                        <w:rPr>
                          <w:rFonts w:ascii="Calibri" w:hAnsi="Calibri"/>
                          <w:b/>
                          <w:color w:val="334993"/>
                          <w:sz w:val="12"/>
                          <w:szCs w:val="12"/>
                        </w:rPr>
                        <w:t xml:space="preserve">Chione </w:t>
                      </w:r>
                      <w:proofErr w:type="spellStart"/>
                      <w:r w:rsidRPr="00BB52D6">
                        <w:rPr>
                          <w:rFonts w:ascii="Calibri" w:hAnsi="Calibri"/>
                          <w:b/>
                          <w:color w:val="334993"/>
                          <w:sz w:val="12"/>
                          <w:szCs w:val="12"/>
                        </w:rPr>
                        <w:t>Flegal</w:t>
                      </w:r>
                      <w:proofErr w:type="spellEnd"/>
                    </w:p>
                    <w:p w14:paraId="0CC2D763" w14:textId="77777777" w:rsidR="00376AA7" w:rsidRPr="00BB52D6" w:rsidRDefault="00376AA7" w:rsidP="00376AA7">
                      <w:pPr>
                        <w:ind w:right="60"/>
                        <w:jc w:val="right"/>
                        <w:rPr>
                          <w:rFonts w:ascii="Calibri" w:hAnsi="Calibri"/>
                          <w:color w:val="334993"/>
                          <w:sz w:val="12"/>
                          <w:szCs w:val="12"/>
                        </w:rPr>
                      </w:pPr>
                      <w:proofErr w:type="spellStart"/>
                      <w:r w:rsidRPr="00BB52D6">
                        <w:rPr>
                          <w:rFonts w:ascii="Calibri" w:hAnsi="Calibri"/>
                          <w:color w:val="334993"/>
                          <w:sz w:val="12"/>
                          <w:szCs w:val="12"/>
                        </w:rPr>
                        <w:t>PolicyLink</w:t>
                      </w:r>
                      <w:proofErr w:type="spellEnd"/>
                    </w:p>
                    <w:p w14:paraId="29CDB740" w14:textId="77777777" w:rsidR="002A1E30" w:rsidRPr="00BB52D6" w:rsidRDefault="002A1E30" w:rsidP="002A1E30">
                      <w:pPr>
                        <w:ind w:right="60"/>
                        <w:jc w:val="right"/>
                        <w:rPr>
                          <w:rFonts w:ascii="Calibri" w:hAnsi="Calibri"/>
                          <w:color w:val="334993"/>
                          <w:sz w:val="12"/>
                          <w:szCs w:val="12"/>
                        </w:rPr>
                      </w:pPr>
                    </w:p>
                    <w:p w14:paraId="53FBD443" w14:textId="77777777" w:rsidR="002A1E30" w:rsidRPr="00BB52D6" w:rsidRDefault="002A1E30" w:rsidP="002A1E30">
                      <w:pPr>
                        <w:ind w:right="60"/>
                        <w:jc w:val="right"/>
                        <w:rPr>
                          <w:rFonts w:ascii="Calibri" w:hAnsi="Calibri"/>
                          <w:b/>
                          <w:color w:val="334993"/>
                          <w:sz w:val="12"/>
                          <w:szCs w:val="12"/>
                        </w:rPr>
                      </w:pPr>
                      <w:r w:rsidRPr="00BB52D6">
                        <w:rPr>
                          <w:rFonts w:ascii="Calibri" w:hAnsi="Calibri"/>
                          <w:b/>
                          <w:color w:val="334993"/>
                          <w:sz w:val="12"/>
                          <w:szCs w:val="12"/>
                        </w:rPr>
                        <w:t>First Vice President</w:t>
                      </w:r>
                    </w:p>
                    <w:p w14:paraId="7F0AE926" w14:textId="77777777" w:rsidR="00376AA7" w:rsidRPr="00BB52D6" w:rsidRDefault="00106980" w:rsidP="00376AA7">
                      <w:pPr>
                        <w:ind w:left="-360" w:right="60"/>
                        <w:jc w:val="right"/>
                        <w:rPr>
                          <w:rFonts w:ascii="Calibri" w:hAnsi="Calibri"/>
                          <w:bCs/>
                          <w:color w:val="334993"/>
                          <w:sz w:val="12"/>
                          <w:szCs w:val="12"/>
                        </w:rPr>
                      </w:pPr>
                      <w:r w:rsidRPr="00BB52D6">
                        <w:rPr>
                          <w:rFonts w:ascii="Calibri" w:hAnsi="Calibri"/>
                          <w:b/>
                          <w:color w:val="334993"/>
                          <w:sz w:val="12"/>
                          <w:szCs w:val="12"/>
                        </w:rPr>
                        <w:t xml:space="preserve">David </w:t>
                      </w:r>
                      <w:proofErr w:type="spellStart"/>
                      <w:r w:rsidRPr="00BB52D6">
                        <w:rPr>
                          <w:rFonts w:ascii="Calibri" w:hAnsi="Calibri"/>
                          <w:b/>
                          <w:color w:val="334993"/>
                          <w:sz w:val="12"/>
                          <w:szCs w:val="12"/>
                        </w:rPr>
                        <w:t>Howden</w:t>
                      </w:r>
                      <w:proofErr w:type="spellEnd"/>
                      <w:r w:rsidRPr="00BB52D6">
                        <w:rPr>
                          <w:rFonts w:ascii="Calibri" w:hAnsi="Calibri"/>
                          <w:b/>
                          <w:color w:val="334993"/>
                          <w:sz w:val="12"/>
                          <w:szCs w:val="12"/>
                        </w:rPr>
                        <w:br/>
                      </w:r>
                      <w:r w:rsidRPr="00BB52D6">
                        <w:rPr>
                          <w:rFonts w:ascii="Calibri" w:hAnsi="Calibri"/>
                          <w:bCs/>
                          <w:color w:val="334993"/>
                          <w:sz w:val="12"/>
                          <w:szCs w:val="12"/>
                        </w:rPr>
                        <w:t>Corporation for Supportive Housing</w:t>
                      </w:r>
                    </w:p>
                    <w:p w14:paraId="609F5CB3" w14:textId="77777777" w:rsidR="002A1E30" w:rsidRPr="00BB52D6" w:rsidRDefault="002A1E30" w:rsidP="002A1E30">
                      <w:pPr>
                        <w:ind w:right="60"/>
                        <w:jc w:val="right"/>
                        <w:rPr>
                          <w:rFonts w:ascii="Calibri" w:hAnsi="Calibri"/>
                          <w:color w:val="334993"/>
                          <w:sz w:val="12"/>
                          <w:szCs w:val="12"/>
                        </w:rPr>
                      </w:pPr>
                    </w:p>
                    <w:p w14:paraId="5CB42FA5" w14:textId="77777777" w:rsidR="00F312EB" w:rsidRPr="00BB52D6" w:rsidRDefault="00F312EB" w:rsidP="00F312EB">
                      <w:pPr>
                        <w:ind w:left="-360" w:right="60"/>
                        <w:jc w:val="right"/>
                        <w:rPr>
                          <w:rFonts w:ascii="Calibri" w:hAnsi="Calibri"/>
                          <w:b/>
                          <w:color w:val="334993"/>
                          <w:sz w:val="12"/>
                          <w:szCs w:val="12"/>
                        </w:rPr>
                      </w:pPr>
                      <w:r w:rsidRPr="00BB52D6">
                        <w:rPr>
                          <w:rFonts w:ascii="Calibri" w:hAnsi="Calibri"/>
                          <w:b/>
                          <w:color w:val="334993"/>
                          <w:sz w:val="12"/>
                          <w:szCs w:val="12"/>
                        </w:rPr>
                        <w:t>Second Vice President</w:t>
                      </w:r>
                    </w:p>
                    <w:p w14:paraId="0794A702" w14:textId="77777777" w:rsidR="00106980" w:rsidRPr="00BB52D6" w:rsidRDefault="00106980" w:rsidP="00106980">
                      <w:pPr>
                        <w:ind w:right="60"/>
                        <w:jc w:val="right"/>
                        <w:rPr>
                          <w:rFonts w:ascii="Calibri" w:hAnsi="Calibri"/>
                          <w:b/>
                          <w:color w:val="334993"/>
                          <w:sz w:val="12"/>
                          <w:szCs w:val="12"/>
                        </w:rPr>
                      </w:pPr>
                      <w:proofErr w:type="spellStart"/>
                      <w:r w:rsidRPr="00BB52D6">
                        <w:rPr>
                          <w:rFonts w:ascii="Calibri" w:hAnsi="Calibri"/>
                          <w:b/>
                          <w:color w:val="334993"/>
                          <w:sz w:val="12"/>
                          <w:szCs w:val="12"/>
                        </w:rPr>
                        <w:t>Va</w:t>
                      </w:r>
                      <w:proofErr w:type="spellEnd"/>
                      <w:r w:rsidRPr="00BB52D6">
                        <w:rPr>
                          <w:rFonts w:ascii="Calibri" w:hAnsi="Calibri"/>
                          <w:b/>
                          <w:color w:val="334993"/>
                          <w:sz w:val="12"/>
                          <w:szCs w:val="12"/>
                        </w:rPr>
                        <w:t xml:space="preserve"> Lecia Adams Kellum</w:t>
                      </w:r>
                    </w:p>
                    <w:p w14:paraId="6CD7B7F0" w14:textId="77777777" w:rsidR="00106980" w:rsidRPr="00BB52D6" w:rsidRDefault="00106980" w:rsidP="00106980">
                      <w:pPr>
                        <w:ind w:right="60"/>
                        <w:jc w:val="right"/>
                        <w:rPr>
                          <w:rFonts w:ascii="Calibri" w:hAnsi="Calibri"/>
                          <w:color w:val="334993"/>
                          <w:sz w:val="12"/>
                          <w:szCs w:val="12"/>
                        </w:rPr>
                      </w:pPr>
                      <w:r w:rsidRPr="00BB52D6">
                        <w:rPr>
                          <w:rFonts w:ascii="Calibri" w:hAnsi="Calibri"/>
                          <w:color w:val="334993"/>
                          <w:sz w:val="12"/>
                          <w:szCs w:val="12"/>
                        </w:rPr>
                        <w:t>St. Joseph Center</w:t>
                      </w:r>
                    </w:p>
                    <w:p w14:paraId="2AB86594" w14:textId="77777777" w:rsidR="00F312EB" w:rsidRPr="00BB52D6" w:rsidRDefault="00F312EB" w:rsidP="00F312EB">
                      <w:pPr>
                        <w:ind w:right="60"/>
                        <w:jc w:val="right"/>
                        <w:rPr>
                          <w:rFonts w:ascii="Calibri" w:hAnsi="Calibri"/>
                          <w:b/>
                          <w:color w:val="334993"/>
                          <w:sz w:val="12"/>
                          <w:szCs w:val="12"/>
                        </w:rPr>
                      </w:pPr>
                    </w:p>
                    <w:p w14:paraId="7F1DAE1C" w14:textId="77777777" w:rsidR="002A1E30" w:rsidRPr="00BB52D6" w:rsidRDefault="00F312EB" w:rsidP="002A1E30">
                      <w:pPr>
                        <w:ind w:right="60"/>
                        <w:jc w:val="right"/>
                        <w:rPr>
                          <w:rFonts w:ascii="Calibri" w:hAnsi="Calibri"/>
                          <w:b/>
                          <w:color w:val="334993"/>
                          <w:sz w:val="12"/>
                          <w:szCs w:val="12"/>
                        </w:rPr>
                      </w:pPr>
                      <w:r w:rsidRPr="00BB52D6">
                        <w:rPr>
                          <w:rFonts w:ascii="Calibri" w:hAnsi="Calibri"/>
                          <w:b/>
                          <w:color w:val="334993"/>
                          <w:sz w:val="12"/>
                          <w:szCs w:val="12"/>
                        </w:rPr>
                        <w:t>Secretary</w:t>
                      </w:r>
                    </w:p>
                    <w:p w14:paraId="30AD7616" w14:textId="77777777" w:rsidR="00106980" w:rsidRPr="00BB52D6" w:rsidRDefault="00106980" w:rsidP="00106980">
                      <w:pPr>
                        <w:ind w:right="60"/>
                        <w:jc w:val="right"/>
                        <w:rPr>
                          <w:rFonts w:ascii="Calibri" w:hAnsi="Calibri"/>
                          <w:b/>
                          <w:color w:val="334993"/>
                          <w:sz w:val="12"/>
                          <w:szCs w:val="12"/>
                        </w:rPr>
                      </w:pPr>
                      <w:r w:rsidRPr="00BB52D6">
                        <w:rPr>
                          <w:rFonts w:ascii="Calibri" w:hAnsi="Calibri"/>
                          <w:b/>
                          <w:color w:val="334993"/>
                          <w:sz w:val="12"/>
                          <w:szCs w:val="12"/>
                        </w:rPr>
                        <w:t xml:space="preserve">Lisa </w:t>
                      </w:r>
                      <w:proofErr w:type="spellStart"/>
                      <w:r w:rsidRPr="00BB52D6">
                        <w:rPr>
                          <w:rFonts w:ascii="Calibri" w:hAnsi="Calibri"/>
                          <w:b/>
                          <w:color w:val="334993"/>
                          <w:sz w:val="12"/>
                          <w:szCs w:val="12"/>
                        </w:rPr>
                        <w:t>Motoyama</w:t>
                      </w:r>
                      <w:proofErr w:type="spellEnd"/>
                    </w:p>
                    <w:p w14:paraId="09980509" w14:textId="77777777" w:rsidR="00106980" w:rsidRPr="00BB52D6" w:rsidRDefault="00106980" w:rsidP="00106980">
                      <w:pPr>
                        <w:ind w:right="60"/>
                        <w:jc w:val="right"/>
                        <w:rPr>
                          <w:rFonts w:ascii="Calibri" w:hAnsi="Calibri"/>
                          <w:color w:val="334993"/>
                          <w:sz w:val="12"/>
                          <w:szCs w:val="12"/>
                        </w:rPr>
                      </w:pPr>
                      <w:r w:rsidRPr="00BB52D6">
                        <w:rPr>
                          <w:rFonts w:ascii="Calibri" w:hAnsi="Calibri"/>
                          <w:color w:val="334993"/>
                          <w:sz w:val="12"/>
                          <w:szCs w:val="12"/>
                        </w:rPr>
                        <w:t>Community Economics</w:t>
                      </w:r>
                    </w:p>
                    <w:p w14:paraId="2805D1FC" w14:textId="77777777" w:rsidR="002A1E30" w:rsidRPr="00BB52D6" w:rsidRDefault="002A1E30" w:rsidP="002A1E30">
                      <w:pPr>
                        <w:ind w:right="60"/>
                        <w:jc w:val="right"/>
                        <w:rPr>
                          <w:rFonts w:ascii="Calibri" w:hAnsi="Calibri"/>
                          <w:color w:val="334993"/>
                          <w:sz w:val="12"/>
                          <w:szCs w:val="12"/>
                        </w:rPr>
                      </w:pPr>
                    </w:p>
                    <w:p w14:paraId="02556E5E" w14:textId="77777777" w:rsidR="002A1E30" w:rsidRPr="00BB52D6" w:rsidRDefault="00F312EB" w:rsidP="002A1E30">
                      <w:pPr>
                        <w:ind w:right="60"/>
                        <w:jc w:val="right"/>
                        <w:rPr>
                          <w:rFonts w:ascii="Calibri" w:hAnsi="Calibri"/>
                          <w:b/>
                          <w:color w:val="334993"/>
                          <w:sz w:val="12"/>
                          <w:szCs w:val="12"/>
                        </w:rPr>
                      </w:pPr>
                      <w:r w:rsidRPr="00BB52D6">
                        <w:rPr>
                          <w:rFonts w:ascii="Calibri" w:hAnsi="Calibri"/>
                          <w:b/>
                          <w:color w:val="334993"/>
                          <w:sz w:val="12"/>
                          <w:szCs w:val="12"/>
                        </w:rPr>
                        <w:t>Treasurer</w:t>
                      </w:r>
                    </w:p>
                    <w:p w14:paraId="2277BA02" w14:textId="77777777" w:rsidR="00376AA7" w:rsidRPr="00BB52D6" w:rsidRDefault="00376AA7" w:rsidP="00376AA7">
                      <w:pPr>
                        <w:ind w:right="60"/>
                        <w:jc w:val="right"/>
                        <w:rPr>
                          <w:rFonts w:ascii="Calibri" w:hAnsi="Calibri"/>
                          <w:b/>
                          <w:color w:val="334993"/>
                          <w:sz w:val="12"/>
                          <w:szCs w:val="12"/>
                        </w:rPr>
                      </w:pPr>
                      <w:r w:rsidRPr="00BB52D6">
                        <w:rPr>
                          <w:rFonts w:ascii="Calibri" w:hAnsi="Calibri"/>
                          <w:b/>
                          <w:color w:val="334993"/>
                          <w:sz w:val="12"/>
                          <w:szCs w:val="12"/>
                        </w:rPr>
                        <w:t>Alfred Diaz-Infante</w:t>
                      </w:r>
                    </w:p>
                    <w:p w14:paraId="6627987F" w14:textId="77777777" w:rsidR="00106980" w:rsidRPr="00BB52D6" w:rsidRDefault="00106980" w:rsidP="00376AA7">
                      <w:pPr>
                        <w:ind w:right="60"/>
                        <w:jc w:val="right"/>
                        <w:rPr>
                          <w:rFonts w:ascii="Calibri" w:hAnsi="Calibri"/>
                          <w:bCs/>
                          <w:color w:val="334993"/>
                          <w:sz w:val="12"/>
                          <w:szCs w:val="12"/>
                        </w:rPr>
                      </w:pPr>
                      <w:r w:rsidRPr="00BB52D6">
                        <w:rPr>
                          <w:rFonts w:ascii="Calibri" w:hAnsi="Calibri"/>
                          <w:bCs/>
                          <w:color w:val="334993"/>
                          <w:sz w:val="12"/>
                          <w:szCs w:val="12"/>
                        </w:rPr>
                        <w:t>CHISPA</w:t>
                      </w:r>
                    </w:p>
                    <w:p w14:paraId="181232B4" w14:textId="77777777" w:rsidR="00376AA7" w:rsidRPr="00BB52D6" w:rsidRDefault="00376AA7" w:rsidP="00376AA7">
                      <w:pPr>
                        <w:ind w:right="60"/>
                        <w:jc w:val="right"/>
                        <w:rPr>
                          <w:rFonts w:ascii="Calibri" w:hAnsi="Calibri"/>
                          <w:i/>
                          <w:iCs/>
                          <w:color w:val="334993"/>
                          <w:sz w:val="12"/>
                          <w:szCs w:val="12"/>
                        </w:rPr>
                      </w:pPr>
                      <w:r w:rsidRPr="00BB52D6">
                        <w:rPr>
                          <w:rFonts w:ascii="Calibri" w:hAnsi="Calibri"/>
                          <w:i/>
                          <w:iCs/>
                          <w:color w:val="334993"/>
                          <w:sz w:val="12"/>
                          <w:szCs w:val="12"/>
                        </w:rPr>
                        <w:t>Representing California Coalition for Rural Housing</w:t>
                      </w:r>
                    </w:p>
                    <w:p w14:paraId="0D2FF2D1" w14:textId="77777777" w:rsidR="00376AA7" w:rsidRPr="00BB52D6" w:rsidRDefault="00376AA7" w:rsidP="00376AA7">
                      <w:pPr>
                        <w:ind w:right="60"/>
                        <w:jc w:val="right"/>
                        <w:rPr>
                          <w:rFonts w:ascii="Calibri" w:hAnsi="Calibri"/>
                          <w:b/>
                          <w:color w:val="334993"/>
                          <w:sz w:val="12"/>
                          <w:szCs w:val="12"/>
                        </w:rPr>
                      </w:pPr>
                    </w:p>
                    <w:p w14:paraId="03830416" w14:textId="77777777" w:rsidR="00376AA7" w:rsidRPr="00BB52D6" w:rsidRDefault="00376AA7" w:rsidP="00376AA7">
                      <w:pPr>
                        <w:ind w:right="60"/>
                        <w:jc w:val="right"/>
                        <w:rPr>
                          <w:rFonts w:ascii="Calibri" w:hAnsi="Calibri"/>
                          <w:b/>
                          <w:color w:val="334993"/>
                          <w:sz w:val="12"/>
                          <w:szCs w:val="12"/>
                        </w:rPr>
                      </w:pPr>
                      <w:r w:rsidRPr="00BB52D6">
                        <w:rPr>
                          <w:rFonts w:ascii="Calibri" w:hAnsi="Calibri"/>
                          <w:b/>
                          <w:color w:val="334993"/>
                          <w:sz w:val="12"/>
                          <w:szCs w:val="12"/>
                        </w:rPr>
                        <w:t>Ex-Officio Member</w:t>
                      </w:r>
                    </w:p>
                    <w:p w14:paraId="54407065" w14:textId="77777777" w:rsidR="00106980" w:rsidRPr="00BB52D6" w:rsidRDefault="00106980" w:rsidP="00106980">
                      <w:pPr>
                        <w:ind w:right="60"/>
                        <w:jc w:val="right"/>
                        <w:rPr>
                          <w:rFonts w:ascii="Calibri" w:hAnsi="Calibri"/>
                          <w:b/>
                          <w:color w:val="334993"/>
                          <w:sz w:val="12"/>
                          <w:szCs w:val="12"/>
                        </w:rPr>
                      </w:pPr>
                      <w:r w:rsidRPr="00BB52D6">
                        <w:rPr>
                          <w:rFonts w:ascii="Calibri" w:hAnsi="Calibri"/>
                          <w:b/>
                          <w:color w:val="334993"/>
                          <w:sz w:val="12"/>
                          <w:szCs w:val="12"/>
                        </w:rPr>
                        <w:t>Rachelle Reyes Wenger</w:t>
                      </w:r>
                    </w:p>
                    <w:p w14:paraId="4724B991" w14:textId="77777777" w:rsidR="00106980" w:rsidRPr="00BB52D6" w:rsidRDefault="00106980" w:rsidP="00106980">
                      <w:pPr>
                        <w:ind w:right="60"/>
                        <w:jc w:val="right"/>
                        <w:rPr>
                          <w:color w:val="334993"/>
                        </w:rPr>
                      </w:pPr>
                      <w:proofErr w:type="spellStart"/>
                      <w:r w:rsidRPr="00BB52D6">
                        <w:rPr>
                          <w:rFonts w:ascii="Calibri" w:hAnsi="Calibri"/>
                          <w:color w:val="334993"/>
                          <w:sz w:val="12"/>
                          <w:szCs w:val="12"/>
                        </w:rPr>
                        <w:t>CommonSpirit</w:t>
                      </w:r>
                      <w:proofErr w:type="spellEnd"/>
                      <w:r w:rsidRPr="00BB52D6">
                        <w:rPr>
                          <w:rFonts w:ascii="Calibri" w:hAnsi="Calibri"/>
                          <w:color w:val="334993"/>
                          <w:sz w:val="12"/>
                          <w:szCs w:val="12"/>
                        </w:rPr>
                        <w:t xml:space="preserve"> Health</w:t>
                      </w:r>
                    </w:p>
                    <w:p w14:paraId="66EFD893" w14:textId="77777777" w:rsidR="002A1E30" w:rsidRPr="00BB52D6" w:rsidRDefault="002A1E30" w:rsidP="00376AA7">
                      <w:pPr>
                        <w:ind w:right="60"/>
                        <w:rPr>
                          <w:rFonts w:ascii="Calibri" w:hAnsi="Calibri"/>
                          <w:color w:val="334993"/>
                          <w:sz w:val="12"/>
                          <w:szCs w:val="12"/>
                        </w:rPr>
                      </w:pPr>
                    </w:p>
                    <w:p w14:paraId="1A5464A2" w14:textId="77777777" w:rsidR="002A1E30" w:rsidRPr="00BB52D6" w:rsidRDefault="002A1E30" w:rsidP="002A1E30">
                      <w:pPr>
                        <w:ind w:right="60"/>
                        <w:jc w:val="right"/>
                        <w:rPr>
                          <w:rFonts w:ascii="Calibri" w:hAnsi="Calibri"/>
                          <w:b/>
                          <w:color w:val="334993"/>
                          <w:sz w:val="12"/>
                          <w:szCs w:val="12"/>
                        </w:rPr>
                      </w:pPr>
                      <w:r w:rsidRPr="00BB52D6">
                        <w:rPr>
                          <w:rFonts w:ascii="Calibri" w:hAnsi="Calibri"/>
                          <w:b/>
                          <w:color w:val="334993"/>
                          <w:sz w:val="12"/>
                          <w:szCs w:val="12"/>
                        </w:rPr>
                        <w:t xml:space="preserve">Murtaza </w:t>
                      </w:r>
                      <w:proofErr w:type="spellStart"/>
                      <w:r w:rsidRPr="00BB52D6">
                        <w:rPr>
                          <w:rFonts w:ascii="Calibri" w:hAnsi="Calibri"/>
                          <w:b/>
                          <w:color w:val="334993"/>
                          <w:sz w:val="12"/>
                          <w:szCs w:val="12"/>
                        </w:rPr>
                        <w:t>Baxamusa</w:t>
                      </w:r>
                      <w:proofErr w:type="spellEnd"/>
                    </w:p>
                    <w:p w14:paraId="32A55D8A" w14:textId="77777777" w:rsidR="002A1E30" w:rsidRPr="00BB52D6" w:rsidRDefault="002A1E30" w:rsidP="002A1E30">
                      <w:pPr>
                        <w:ind w:right="58"/>
                        <w:jc w:val="right"/>
                        <w:rPr>
                          <w:rFonts w:ascii="Calibri" w:hAnsi="Calibri"/>
                          <w:color w:val="334993"/>
                          <w:sz w:val="12"/>
                          <w:szCs w:val="12"/>
                        </w:rPr>
                      </w:pPr>
                      <w:r w:rsidRPr="00BB52D6">
                        <w:rPr>
                          <w:rFonts w:ascii="Calibri" w:hAnsi="Calibri"/>
                          <w:color w:val="334993"/>
                          <w:sz w:val="12"/>
                          <w:szCs w:val="12"/>
                        </w:rPr>
                        <w:t>San Diego Building Trades Family Housing Corporation</w:t>
                      </w:r>
                    </w:p>
                    <w:p w14:paraId="0D0243F0" w14:textId="77777777" w:rsidR="00376AA7" w:rsidRPr="00BB52D6" w:rsidRDefault="00376AA7" w:rsidP="00376AA7">
                      <w:pPr>
                        <w:ind w:right="60"/>
                        <w:jc w:val="right"/>
                        <w:rPr>
                          <w:rFonts w:ascii="Calibri" w:hAnsi="Calibri"/>
                          <w:b/>
                          <w:color w:val="334993"/>
                          <w:sz w:val="12"/>
                          <w:szCs w:val="12"/>
                        </w:rPr>
                      </w:pPr>
                    </w:p>
                    <w:p w14:paraId="2AF508A2" w14:textId="77777777" w:rsidR="00376AA7" w:rsidRPr="00BB52D6" w:rsidRDefault="00376AA7" w:rsidP="00376AA7">
                      <w:pPr>
                        <w:ind w:right="60"/>
                        <w:jc w:val="right"/>
                        <w:rPr>
                          <w:rFonts w:ascii="Calibri" w:hAnsi="Calibri"/>
                          <w:b/>
                          <w:color w:val="334993"/>
                          <w:sz w:val="12"/>
                          <w:szCs w:val="12"/>
                        </w:rPr>
                      </w:pPr>
                      <w:r w:rsidRPr="00BB52D6">
                        <w:rPr>
                          <w:rFonts w:ascii="Calibri" w:hAnsi="Calibri"/>
                          <w:b/>
                          <w:color w:val="334993"/>
                          <w:sz w:val="12"/>
                          <w:szCs w:val="12"/>
                        </w:rPr>
                        <w:t>Holly Benson</w:t>
                      </w:r>
                    </w:p>
                    <w:p w14:paraId="1558FC68" w14:textId="77777777" w:rsidR="00106980" w:rsidRPr="00BB52D6" w:rsidRDefault="00106980" w:rsidP="00106980">
                      <w:pPr>
                        <w:ind w:right="58"/>
                        <w:jc w:val="right"/>
                        <w:rPr>
                          <w:rFonts w:ascii="Calibri" w:hAnsi="Calibri"/>
                          <w:color w:val="334993"/>
                          <w:sz w:val="12"/>
                          <w:szCs w:val="12"/>
                        </w:rPr>
                      </w:pPr>
                      <w:r w:rsidRPr="00BB52D6">
                        <w:rPr>
                          <w:rFonts w:ascii="Calibri" w:hAnsi="Calibri"/>
                          <w:color w:val="334993"/>
                          <w:sz w:val="12"/>
                          <w:szCs w:val="12"/>
                        </w:rPr>
                        <w:t>Abode Communities</w:t>
                      </w:r>
                    </w:p>
                    <w:p w14:paraId="11D7D52F" w14:textId="77777777" w:rsidR="002A1E30" w:rsidRPr="00BB52D6" w:rsidRDefault="00106980" w:rsidP="00376AA7">
                      <w:pPr>
                        <w:ind w:right="58"/>
                        <w:jc w:val="right"/>
                        <w:rPr>
                          <w:rFonts w:ascii="Calibri" w:hAnsi="Calibri"/>
                          <w:i/>
                          <w:iCs/>
                          <w:color w:val="334993"/>
                          <w:sz w:val="12"/>
                          <w:szCs w:val="12"/>
                        </w:rPr>
                      </w:pPr>
                      <w:r w:rsidRPr="00BB52D6">
                        <w:rPr>
                          <w:rFonts w:ascii="Calibri" w:hAnsi="Calibri"/>
                          <w:i/>
                          <w:iCs/>
                          <w:color w:val="334993"/>
                          <w:sz w:val="12"/>
                          <w:szCs w:val="12"/>
                        </w:rPr>
                        <w:t>Representing the Southern California Association of Nonprofit Housing</w:t>
                      </w:r>
                    </w:p>
                    <w:p w14:paraId="201A36C8" w14:textId="77777777" w:rsidR="00106980" w:rsidRPr="00BB52D6" w:rsidRDefault="00106980" w:rsidP="00376AA7">
                      <w:pPr>
                        <w:ind w:right="58"/>
                        <w:jc w:val="right"/>
                        <w:rPr>
                          <w:rFonts w:ascii="Calibri" w:hAnsi="Calibri"/>
                          <w:i/>
                          <w:iCs/>
                          <w:color w:val="334993"/>
                          <w:sz w:val="12"/>
                          <w:szCs w:val="12"/>
                        </w:rPr>
                      </w:pPr>
                    </w:p>
                    <w:p w14:paraId="28B44DCE" w14:textId="77777777" w:rsidR="00106980" w:rsidRPr="00BB52D6" w:rsidRDefault="00106980" w:rsidP="00376AA7">
                      <w:pPr>
                        <w:ind w:right="58"/>
                        <w:jc w:val="right"/>
                        <w:rPr>
                          <w:rFonts w:ascii="Calibri" w:hAnsi="Calibri"/>
                          <w:b/>
                          <w:bCs/>
                          <w:color w:val="334993"/>
                          <w:sz w:val="12"/>
                          <w:szCs w:val="12"/>
                        </w:rPr>
                      </w:pPr>
                      <w:r w:rsidRPr="00BB52D6">
                        <w:rPr>
                          <w:rFonts w:ascii="Calibri" w:hAnsi="Calibri"/>
                          <w:b/>
                          <w:bCs/>
                          <w:color w:val="334993"/>
                          <w:sz w:val="12"/>
                          <w:szCs w:val="12"/>
                        </w:rPr>
                        <w:t>Michael Duarte</w:t>
                      </w:r>
                    </w:p>
                    <w:p w14:paraId="2819A5B0" w14:textId="77777777" w:rsidR="00106980" w:rsidRPr="00BB52D6" w:rsidRDefault="00106980" w:rsidP="00376AA7">
                      <w:pPr>
                        <w:ind w:right="58"/>
                        <w:jc w:val="right"/>
                        <w:rPr>
                          <w:rFonts w:ascii="Calibri" w:hAnsi="Calibri"/>
                          <w:color w:val="334993"/>
                          <w:sz w:val="12"/>
                          <w:szCs w:val="12"/>
                        </w:rPr>
                      </w:pPr>
                      <w:r w:rsidRPr="00BB52D6">
                        <w:rPr>
                          <w:rFonts w:ascii="Calibri" w:hAnsi="Calibri"/>
                          <w:color w:val="334993"/>
                          <w:sz w:val="12"/>
                          <w:szCs w:val="12"/>
                        </w:rPr>
                        <w:t>Fresno Housing Authority</w:t>
                      </w:r>
                    </w:p>
                    <w:p w14:paraId="7AF62035" w14:textId="77777777" w:rsidR="002A1E30" w:rsidRPr="00BB52D6" w:rsidRDefault="002A1E30" w:rsidP="002A1E30">
                      <w:pPr>
                        <w:ind w:right="60"/>
                        <w:jc w:val="right"/>
                        <w:rPr>
                          <w:rFonts w:ascii="Calibri" w:hAnsi="Calibri"/>
                          <w:color w:val="334993"/>
                          <w:sz w:val="12"/>
                          <w:szCs w:val="12"/>
                        </w:rPr>
                      </w:pPr>
                    </w:p>
                    <w:p w14:paraId="4F3E9833" w14:textId="77777777" w:rsidR="002A1E30" w:rsidRPr="00BB52D6" w:rsidRDefault="002A1E30" w:rsidP="002A1E30">
                      <w:pPr>
                        <w:ind w:right="60"/>
                        <w:jc w:val="right"/>
                        <w:rPr>
                          <w:rFonts w:ascii="Calibri" w:hAnsi="Calibri"/>
                          <w:b/>
                          <w:color w:val="334993"/>
                          <w:sz w:val="12"/>
                          <w:szCs w:val="12"/>
                        </w:rPr>
                      </w:pPr>
                      <w:r w:rsidRPr="00BB52D6">
                        <w:rPr>
                          <w:rFonts w:ascii="Calibri" w:hAnsi="Calibri"/>
                          <w:b/>
                          <w:color w:val="334993"/>
                          <w:sz w:val="12"/>
                          <w:szCs w:val="12"/>
                        </w:rPr>
                        <w:t>Amie Fishman</w:t>
                      </w:r>
                    </w:p>
                    <w:p w14:paraId="2F61BB9D" w14:textId="77777777" w:rsidR="002A1E30" w:rsidRPr="00BB52D6" w:rsidRDefault="002A1E30" w:rsidP="002A1E30">
                      <w:pPr>
                        <w:ind w:right="60"/>
                        <w:jc w:val="right"/>
                        <w:rPr>
                          <w:rFonts w:ascii="Calibri" w:hAnsi="Calibri"/>
                          <w:color w:val="334993"/>
                          <w:sz w:val="12"/>
                          <w:szCs w:val="12"/>
                        </w:rPr>
                      </w:pPr>
                      <w:r w:rsidRPr="00BB52D6">
                        <w:rPr>
                          <w:rFonts w:ascii="Calibri" w:hAnsi="Calibri"/>
                          <w:color w:val="334993"/>
                          <w:sz w:val="12"/>
                          <w:szCs w:val="12"/>
                        </w:rPr>
                        <w:t>Non-Profit Housing Association of Northern California</w:t>
                      </w:r>
                    </w:p>
                    <w:p w14:paraId="1A991D7B" w14:textId="77777777" w:rsidR="002A1E30" w:rsidRPr="00BB52D6" w:rsidRDefault="002A1E30" w:rsidP="002A1E30">
                      <w:pPr>
                        <w:ind w:right="60"/>
                        <w:jc w:val="right"/>
                        <w:rPr>
                          <w:rFonts w:ascii="Calibri" w:hAnsi="Calibri"/>
                          <w:b/>
                          <w:color w:val="334993"/>
                          <w:sz w:val="12"/>
                          <w:szCs w:val="12"/>
                        </w:rPr>
                      </w:pPr>
                    </w:p>
                    <w:p w14:paraId="7F0CC23C" w14:textId="77777777" w:rsidR="002A1E30" w:rsidRPr="00BB52D6" w:rsidRDefault="00376AA7" w:rsidP="002A1E30">
                      <w:pPr>
                        <w:ind w:right="60"/>
                        <w:jc w:val="right"/>
                        <w:rPr>
                          <w:rFonts w:ascii="Calibri" w:hAnsi="Calibri"/>
                          <w:b/>
                          <w:color w:val="334993"/>
                          <w:sz w:val="12"/>
                          <w:szCs w:val="12"/>
                        </w:rPr>
                      </w:pPr>
                      <w:r w:rsidRPr="00BB52D6">
                        <w:rPr>
                          <w:rFonts w:ascii="Calibri" w:hAnsi="Calibri"/>
                          <w:b/>
                          <w:color w:val="334993"/>
                          <w:sz w:val="12"/>
                          <w:szCs w:val="12"/>
                        </w:rPr>
                        <w:t>Roberto Jimenez</w:t>
                      </w:r>
                    </w:p>
                    <w:p w14:paraId="27846DBC" w14:textId="77777777" w:rsidR="002A1E30" w:rsidRPr="00BB52D6" w:rsidRDefault="00376AA7" w:rsidP="002A1E30">
                      <w:pPr>
                        <w:ind w:right="60"/>
                        <w:jc w:val="right"/>
                        <w:rPr>
                          <w:rFonts w:ascii="Calibri" w:hAnsi="Calibri"/>
                          <w:color w:val="334993"/>
                          <w:sz w:val="12"/>
                          <w:szCs w:val="12"/>
                        </w:rPr>
                      </w:pPr>
                      <w:r w:rsidRPr="00BB52D6">
                        <w:rPr>
                          <w:rFonts w:ascii="Calibri" w:hAnsi="Calibri"/>
                          <w:color w:val="334993"/>
                          <w:sz w:val="12"/>
                          <w:szCs w:val="12"/>
                        </w:rPr>
                        <w:t>Mutual Housing California</w:t>
                      </w:r>
                    </w:p>
                    <w:p w14:paraId="1E729B8B" w14:textId="77777777" w:rsidR="00106980" w:rsidRPr="00BB52D6" w:rsidRDefault="00106980" w:rsidP="002A1E30">
                      <w:pPr>
                        <w:ind w:right="60"/>
                        <w:jc w:val="right"/>
                        <w:rPr>
                          <w:rFonts w:ascii="Calibri" w:hAnsi="Calibri"/>
                          <w:color w:val="334993"/>
                          <w:sz w:val="12"/>
                          <w:szCs w:val="12"/>
                        </w:rPr>
                      </w:pPr>
                    </w:p>
                    <w:p w14:paraId="2DC5D999" w14:textId="77777777" w:rsidR="00106980" w:rsidRPr="00BB52D6" w:rsidRDefault="00106980" w:rsidP="002A1E30">
                      <w:pPr>
                        <w:ind w:right="60"/>
                        <w:jc w:val="right"/>
                        <w:rPr>
                          <w:rFonts w:ascii="Calibri" w:hAnsi="Calibri"/>
                          <w:b/>
                          <w:bCs/>
                          <w:color w:val="334993"/>
                          <w:sz w:val="12"/>
                          <w:szCs w:val="12"/>
                        </w:rPr>
                      </w:pPr>
                      <w:r w:rsidRPr="00BB52D6">
                        <w:rPr>
                          <w:rFonts w:ascii="Calibri" w:hAnsi="Calibri"/>
                          <w:b/>
                          <w:bCs/>
                          <w:color w:val="334993"/>
                          <w:sz w:val="12"/>
                          <w:szCs w:val="12"/>
                        </w:rPr>
                        <w:t xml:space="preserve">Margot </w:t>
                      </w:r>
                      <w:proofErr w:type="spellStart"/>
                      <w:r w:rsidRPr="00BB52D6">
                        <w:rPr>
                          <w:rFonts w:ascii="Calibri" w:hAnsi="Calibri"/>
                          <w:b/>
                          <w:bCs/>
                          <w:color w:val="334993"/>
                          <w:sz w:val="12"/>
                          <w:szCs w:val="12"/>
                        </w:rPr>
                        <w:t>Kushel</w:t>
                      </w:r>
                      <w:proofErr w:type="spellEnd"/>
                    </w:p>
                    <w:p w14:paraId="1A397B9B" w14:textId="77777777" w:rsidR="00106980" w:rsidRPr="00BB52D6" w:rsidRDefault="00106980" w:rsidP="002A1E30">
                      <w:pPr>
                        <w:ind w:right="60"/>
                        <w:jc w:val="right"/>
                        <w:rPr>
                          <w:rFonts w:ascii="Calibri" w:hAnsi="Calibri"/>
                          <w:color w:val="334993"/>
                          <w:sz w:val="12"/>
                          <w:szCs w:val="12"/>
                        </w:rPr>
                      </w:pPr>
                      <w:r w:rsidRPr="00BB52D6">
                        <w:rPr>
                          <w:rFonts w:ascii="Calibri" w:hAnsi="Calibri"/>
                          <w:color w:val="334993"/>
                          <w:sz w:val="12"/>
                          <w:szCs w:val="12"/>
                        </w:rPr>
                        <w:t>UC San Francisco</w:t>
                      </w:r>
                    </w:p>
                    <w:p w14:paraId="2A47A58D" w14:textId="77777777" w:rsidR="0067150B" w:rsidRPr="00BB52D6" w:rsidRDefault="0067150B" w:rsidP="00106980">
                      <w:pPr>
                        <w:ind w:right="60"/>
                        <w:rPr>
                          <w:rFonts w:ascii="Calibri" w:hAnsi="Calibri"/>
                          <w:b/>
                          <w:color w:val="334993"/>
                          <w:sz w:val="12"/>
                          <w:szCs w:val="12"/>
                        </w:rPr>
                      </w:pPr>
                    </w:p>
                    <w:p w14:paraId="19A6ED90" w14:textId="77777777" w:rsidR="002A1E30" w:rsidRPr="00BB52D6" w:rsidRDefault="002A1E30" w:rsidP="002A1E30">
                      <w:pPr>
                        <w:ind w:right="60"/>
                        <w:jc w:val="right"/>
                        <w:rPr>
                          <w:rFonts w:ascii="Calibri" w:hAnsi="Calibri"/>
                          <w:b/>
                          <w:color w:val="334993"/>
                          <w:sz w:val="12"/>
                          <w:szCs w:val="12"/>
                        </w:rPr>
                      </w:pPr>
                      <w:r w:rsidRPr="00BB52D6">
                        <w:rPr>
                          <w:rFonts w:ascii="Calibri" w:hAnsi="Calibri"/>
                          <w:b/>
                          <w:color w:val="334993"/>
                          <w:sz w:val="12"/>
                          <w:szCs w:val="12"/>
                        </w:rPr>
                        <w:t>Carol Ornelas</w:t>
                      </w:r>
                    </w:p>
                    <w:p w14:paraId="33F470E6" w14:textId="77777777" w:rsidR="00106980" w:rsidRPr="00BB52D6" w:rsidRDefault="00106980" w:rsidP="002A1E30">
                      <w:pPr>
                        <w:ind w:right="60"/>
                        <w:jc w:val="right"/>
                        <w:rPr>
                          <w:rFonts w:ascii="Calibri" w:hAnsi="Calibri"/>
                          <w:bCs/>
                          <w:color w:val="334993"/>
                          <w:sz w:val="12"/>
                          <w:szCs w:val="12"/>
                        </w:rPr>
                      </w:pPr>
                      <w:r w:rsidRPr="00BB52D6">
                        <w:rPr>
                          <w:rFonts w:ascii="Calibri" w:hAnsi="Calibri"/>
                          <w:bCs/>
                          <w:color w:val="334993"/>
                          <w:sz w:val="12"/>
                          <w:szCs w:val="12"/>
                        </w:rPr>
                        <w:t>Visionary Home Builders of California</w:t>
                      </w:r>
                    </w:p>
                    <w:p w14:paraId="439BFB40" w14:textId="77777777" w:rsidR="002A1E30" w:rsidRPr="00BB52D6" w:rsidRDefault="002A1E30" w:rsidP="002A1E30">
                      <w:pPr>
                        <w:ind w:right="60"/>
                        <w:jc w:val="right"/>
                        <w:rPr>
                          <w:rFonts w:ascii="Calibri" w:hAnsi="Calibri"/>
                          <w:i/>
                          <w:iCs/>
                          <w:color w:val="334993"/>
                          <w:sz w:val="12"/>
                          <w:szCs w:val="12"/>
                        </w:rPr>
                      </w:pPr>
                      <w:r w:rsidRPr="00BB52D6">
                        <w:rPr>
                          <w:rFonts w:ascii="Calibri" w:hAnsi="Calibri"/>
                          <w:i/>
                          <w:iCs/>
                          <w:color w:val="334993"/>
                          <w:sz w:val="12"/>
                          <w:szCs w:val="12"/>
                        </w:rPr>
                        <w:t xml:space="preserve">Representing </w:t>
                      </w:r>
                      <w:proofErr w:type="spellStart"/>
                      <w:r w:rsidR="00F312EB" w:rsidRPr="00BB52D6">
                        <w:rPr>
                          <w:rFonts w:ascii="Calibri" w:hAnsi="Calibri"/>
                          <w:i/>
                          <w:iCs/>
                          <w:color w:val="334993"/>
                          <w:sz w:val="12"/>
                          <w:szCs w:val="12"/>
                        </w:rPr>
                        <w:t>UnidosUS</w:t>
                      </w:r>
                      <w:proofErr w:type="spellEnd"/>
                    </w:p>
                    <w:p w14:paraId="52029BF8" w14:textId="77777777" w:rsidR="002A1E30" w:rsidRPr="00BB52D6" w:rsidRDefault="002A1E30" w:rsidP="002A1E30">
                      <w:pPr>
                        <w:ind w:right="60"/>
                        <w:jc w:val="right"/>
                        <w:rPr>
                          <w:rFonts w:ascii="Calibri" w:hAnsi="Calibri"/>
                          <w:color w:val="334993"/>
                          <w:sz w:val="12"/>
                          <w:szCs w:val="12"/>
                        </w:rPr>
                      </w:pPr>
                    </w:p>
                    <w:p w14:paraId="49264B24" w14:textId="77777777" w:rsidR="0067150B" w:rsidRPr="00BB52D6" w:rsidRDefault="00376AA7" w:rsidP="0067150B">
                      <w:pPr>
                        <w:ind w:right="60"/>
                        <w:jc w:val="right"/>
                        <w:rPr>
                          <w:rFonts w:ascii="Calibri" w:hAnsi="Calibri"/>
                          <w:b/>
                          <w:color w:val="334993"/>
                          <w:sz w:val="12"/>
                          <w:szCs w:val="12"/>
                        </w:rPr>
                      </w:pPr>
                      <w:r w:rsidRPr="00BB52D6">
                        <w:rPr>
                          <w:rFonts w:ascii="Calibri" w:hAnsi="Calibri"/>
                          <w:b/>
                          <w:color w:val="334993"/>
                          <w:sz w:val="12"/>
                          <w:szCs w:val="12"/>
                        </w:rPr>
                        <w:t xml:space="preserve">Bill </w:t>
                      </w:r>
                      <w:proofErr w:type="spellStart"/>
                      <w:r w:rsidRPr="00BB52D6">
                        <w:rPr>
                          <w:rFonts w:ascii="Calibri" w:hAnsi="Calibri"/>
                          <w:b/>
                          <w:color w:val="334993"/>
                          <w:sz w:val="12"/>
                          <w:szCs w:val="12"/>
                        </w:rPr>
                        <w:t>Pickel</w:t>
                      </w:r>
                      <w:proofErr w:type="spellEnd"/>
                    </w:p>
                    <w:p w14:paraId="5D1D79F2" w14:textId="77777777" w:rsidR="0067150B" w:rsidRPr="00BB52D6" w:rsidRDefault="00376AA7" w:rsidP="0067150B">
                      <w:pPr>
                        <w:ind w:right="60"/>
                        <w:jc w:val="right"/>
                        <w:rPr>
                          <w:rFonts w:ascii="Calibri" w:hAnsi="Calibri"/>
                          <w:color w:val="334993"/>
                          <w:sz w:val="12"/>
                          <w:szCs w:val="12"/>
                        </w:rPr>
                      </w:pPr>
                      <w:r w:rsidRPr="00BB52D6">
                        <w:rPr>
                          <w:rFonts w:ascii="Calibri" w:hAnsi="Calibri"/>
                          <w:color w:val="334993"/>
                          <w:sz w:val="12"/>
                          <w:szCs w:val="12"/>
                        </w:rPr>
                        <w:t>Brilliant Corners</w:t>
                      </w:r>
                    </w:p>
                    <w:p w14:paraId="4EDC18E6" w14:textId="77777777" w:rsidR="0067150B" w:rsidRPr="00BB52D6" w:rsidRDefault="0067150B" w:rsidP="002A1E30">
                      <w:pPr>
                        <w:ind w:right="60"/>
                        <w:jc w:val="right"/>
                        <w:rPr>
                          <w:rFonts w:ascii="Calibri" w:hAnsi="Calibri"/>
                          <w:b/>
                          <w:color w:val="334993"/>
                          <w:sz w:val="12"/>
                          <w:szCs w:val="12"/>
                        </w:rPr>
                      </w:pPr>
                    </w:p>
                    <w:p w14:paraId="6CB3FD2E" w14:textId="77777777" w:rsidR="00376AA7" w:rsidRPr="00BB52D6" w:rsidRDefault="00376AA7" w:rsidP="00376AA7">
                      <w:pPr>
                        <w:ind w:right="60"/>
                        <w:jc w:val="right"/>
                        <w:rPr>
                          <w:rFonts w:ascii="Calibri" w:hAnsi="Calibri"/>
                          <w:b/>
                          <w:color w:val="334993"/>
                          <w:sz w:val="12"/>
                          <w:szCs w:val="12"/>
                        </w:rPr>
                      </w:pPr>
                      <w:r w:rsidRPr="00BB52D6">
                        <w:rPr>
                          <w:rFonts w:ascii="Calibri" w:hAnsi="Calibri"/>
                          <w:b/>
                          <w:color w:val="334993"/>
                          <w:sz w:val="12"/>
                          <w:szCs w:val="12"/>
                        </w:rPr>
                        <w:t>Joyce Roberts</w:t>
                      </w:r>
                    </w:p>
                    <w:p w14:paraId="5004AE71" w14:textId="77777777" w:rsidR="00376AA7" w:rsidRPr="00BB52D6" w:rsidRDefault="00376AA7" w:rsidP="00376AA7">
                      <w:pPr>
                        <w:ind w:right="60"/>
                        <w:jc w:val="right"/>
                        <w:rPr>
                          <w:rFonts w:ascii="Calibri" w:hAnsi="Calibri"/>
                          <w:color w:val="334993"/>
                          <w:sz w:val="12"/>
                          <w:szCs w:val="12"/>
                        </w:rPr>
                      </w:pPr>
                      <w:r w:rsidRPr="00BB52D6">
                        <w:rPr>
                          <w:rFonts w:ascii="Calibri" w:hAnsi="Calibri"/>
                          <w:color w:val="334993"/>
                          <w:sz w:val="12"/>
                          <w:szCs w:val="12"/>
                        </w:rPr>
                        <w:t>Residents United Network</w:t>
                      </w:r>
                    </w:p>
                    <w:p w14:paraId="5EA51212" w14:textId="77777777" w:rsidR="00106980" w:rsidRPr="00BB52D6" w:rsidRDefault="00106980" w:rsidP="00376AA7">
                      <w:pPr>
                        <w:ind w:right="60"/>
                        <w:jc w:val="right"/>
                        <w:rPr>
                          <w:rFonts w:ascii="Calibri" w:hAnsi="Calibri"/>
                          <w:color w:val="334993"/>
                          <w:sz w:val="12"/>
                          <w:szCs w:val="12"/>
                        </w:rPr>
                      </w:pPr>
                    </w:p>
                    <w:p w14:paraId="7DB32164" w14:textId="77777777" w:rsidR="00106980" w:rsidRPr="00BB52D6" w:rsidRDefault="00106980" w:rsidP="00376AA7">
                      <w:pPr>
                        <w:ind w:right="60"/>
                        <w:jc w:val="right"/>
                        <w:rPr>
                          <w:rFonts w:ascii="Calibri" w:hAnsi="Calibri"/>
                          <w:b/>
                          <w:bCs/>
                          <w:color w:val="334993"/>
                          <w:sz w:val="12"/>
                          <w:szCs w:val="12"/>
                        </w:rPr>
                      </w:pPr>
                      <w:r w:rsidRPr="00BB52D6">
                        <w:rPr>
                          <w:rFonts w:ascii="Calibri" w:hAnsi="Calibri"/>
                          <w:b/>
                          <w:bCs/>
                          <w:color w:val="334993"/>
                          <w:sz w:val="12"/>
                          <w:szCs w:val="12"/>
                        </w:rPr>
                        <w:t>Kendra Roberts</w:t>
                      </w:r>
                    </w:p>
                    <w:p w14:paraId="5C14E5E6" w14:textId="77777777" w:rsidR="00106980" w:rsidRPr="00BB52D6" w:rsidRDefault="00106980" w:rsidP="00376AA7">
                      <w:pPr>
                        <w:ind w:right="60"/>
                        <w:jc w:val="right"/>
                        <w:rPr>
                          <w:rFonts w:ascii="Calibri" w:hAnsi="Calibri"/>
                          <w:color w:val="334993"/>
                          <w:sz w:val="12"/>
                          <w:szCs w:val="12"/>
                        </w:rPr>
                      </w:pPr>
                      <w:proofErr w:type="spellStart"/>
                      <w:r w:rsidRPr="00BB52D6">
                        <w:rPr>
                          <w:rFonts w:ascii="Calibri" w:hAnsi="Calibri"/>
                          <w:color w:val="334993"/>
                          <w:sz w:val="12"/>
                          <w:szCs w:val="12"/>
                        </w:rPr>
                        <w:t>HumanGood</w:t>
                      </w:r>
                      <w:proofErr w:type="spellEnd"/>
                    </w:p>
                    <w:p w14:paraId="28C48A0A" w14:textId="77777777" w:rsidR="00376AA7" w:rsidRPr="00BB52D6" w:rsidRDefault="00376AA7" w:rsidP="002A1E30">
                      <w:pPr>
                        <w:ind w:right="60"/>
                        <w:jc w:val="right"/>
                        <w:rPr>
                          <w:rFonts w:ascii="Calibri" w:hAnsi="Calibri"/>
                          <w:b/>
                          <w:color w:val="334993"/>
                          <w:sz w:val="12"/>
                          <w:szCs w:val="12"/>
                        </w:rPr>
                      </w:pPr>
                    </w:p>
                    <w:p w14:paraId="16F0612D" w14:textId="77777777" w:rsidR="002A1E30" w:rsidRPr="00BB52D6" w:rsidRDefault="002A1E30" w:rsidP="002A1E30">
                      <w:pPr>
                        <w:ind w:right="60"/>
                        <w:jc w:val="right"/>
                        <w:rPr>
                          <w:rFonts w:ascii="Calibri" w:hAnsi="Calibri"/>
                          <w:b/>
                          <w:color w:val="334993"/>
                          <w:sz w:val="12"/>
                          <w:szCs w:val="12"/>
                        </w:rPr>
                      </w:pPr>
                      <w:r w:rsidRPr="00BB52D6">
                        <w:rPr>
                          <w:rFonts w:ascii="Calibri" w:hAnsi="Calibri"/>
                          <w:b/>
                          <w:color w:val="334993"/>
                          <w:sz w:val="12"/>
                          <w:szCs w:val="12"/>
                        </w:rPr>
                        <w:t>Sarah Ropelato</w:t>
                      </w:r>
                    </w:p>
                    <w:p w14:paraId="1ECCB006" w14:textId="77777777" w:rsidR="002A1E30" w:rsidRPr="00BB52D6" w:rsidRDefault="002A1E30" w:rsidP="002A1E30">
                      <w:pPr>
                        <w:ind w:right="60"/>
                        <w:jc w:val="right"/>
                        <w:rPr>
                          <w:rFonts w:ascii="Calibri" w:hAnsi="Calibri"/>
                          <w:color w:val="334993"/>
                          <w:sz w:val="12"/>
                          <w:szCs w:val="12"/>
                        </w:rPr>
                      </w:pPr>
                      <w:r w:rsidRPr="00BB52D6">
                        <w:rPr>
                          <w:rFonts w:ascii="Calibri" w:hAnsi="Calibri"/>
                          <w:color w:val="334993"/>
                          <w:sz w:val="12"/>
                          <w:szCs w:val="12"/>
                        </w:rPr>
                        <w:t>Legal Services of Northern California</w:t>
                      </w:r>
                    </w:p>
                    <w:p w14:paraId="2D89A442" w14:textId="77777777" w:rsidR="002A1E30" w:rsidRPr="00BB52D6" w:rsidRDefault="002A1E30" w:rsidP="002A1E30">
                      <w:pPr>
                        <w:ind w:right="60"/>
                        <w:jc w:val="right"/>
                        <w:rPr>
                          <w:rFonts w:ascii="Calibri" w:hAnsi="Calibri"/>
                          <w:b/>
                          <w:color w:val="334993"/>
                          <w:sz w:val="12"/>
                          <w:szCs w:val="12"/>
                        </w:rPr>
                      </w:pPr>
                    </w:p>
                    <w:p w14:paraId="146F35CC" w14:textId="77777777" w:rsidR="002A1E30" w:rsidRPr="00BB52D6" w:rsidRDefault="002A1E30" w:rsidP="002A1E30">
                      <w:pPr>
                        <w:ind w:right="60"/>
                        <w:jc w:val="right"/>
                        <w:rPr>
                          <w:rFonts w:ascii="Calibri" w:hAnsi="Calibri"/>
                          <w:b/>
                          <w:color w:val="334993"/>
                          <w:sz w:val="12"/>
                          <w:szCs w:val="12"/>
                        </w:rPr>
                      </w:pPr>
                      <w:r w:rsidRPr="00BB52D6">
                        <w:rPr>
                          <w:rFonts w:ascii="Calibri" w:hAnsi="Calibri"/>
                          <w:b/>
                          <w:color w:val="334993"/>
                          <w:sz w:val="12"/>
                          <w:szCs w:val="12"/>
                        </w:rPr>
                        <w:t>Stephen Russell</w:t>
                      </w:r>
                    </w:p>
                    <w:p w14:paraId="096F80F8" w14:textId="77777777" w:rsidR="002A1E30" w:rsidRPr="00BB52D6" w:rsidRDefault="002A1E30" w:rsidP="002A1E30">
                      <w:pPr>
                        <w:ind w:right="60"/>
                        <w:jc w:val="right"/>
                        <w:rPr>
                          <w:rFonts w:ascii="Calibri" w:hAnsi="Calibri"/>
                          <w:color w:val="334993"/>
                          <w:sz w:val="12"/>
                          <w:szCs w:val="12"/>
                        </w:rPr>
                      </w:pPr>
                      <w:r w:rsidRPr="00BB52D6">
                        <w:rPr>
                          <w:rFonts w:ascii="Calibri" w:hAnsi="Calibri"/>
                          <w:color w:val="334993"/>
                          <w:sz w:val="12"/>
                          <w:szCs w:val="12"/>
                        </w:rPr>
                        <w:t>San Diego Housing Federation</w:t>
                      </w:r>
                    </w:p>
                    <w:p w14:paraId="15B363DE" w14:textId="77777777" w:rsidR="00376AA7" w:rsidRPr="00BB52D6" w:rsidRDefault="00376AA7" w:rsidP="002A1E30">
                      <w:pPr>
                        <w:ind w:right="60"/>
                        <w:jc w:val="right"/>
                        <w:rPr>
                          <w:rFonts w:ascii="Calibri" w:hAnsi="Calibri"/>
                          <w:color w:val="334993"/>
                          <w:sz w:val="12"/>
                          <w:szCs w:val="12"/>
                        </w:rPr>
                      </w:pPr>
                    </w:p>
                    <w:p w14:paraId="1E0AF0DA" w14:textId="77777777" w:rsidR="00376AA7" w:rsidRPr="00BB52D6" w:rsidRDefault="00376AA7" w:rsidP="00376AA7">
                      <w:pPr>
                        <w:ind w:right="60"/>
                        <w:jc w:val="right"/>
                        <w:rPr>
                          <w:rFonts w:ascii="Calibri" w:hAnsi="Calibri"/>
                          <w:b/>
                          <w:color w:val="334993"/>
                          <w:sz w:val="12"/>
                          <w:szCs w:val="12"/>
                        </w:rPr>
                      </w:pPr>
                      <w:r w:rsidRPr="00BB52D6">
                        <w:rPr>
                          <w:rFonts w:ascii="Calibri" w:hAnsi="Calibri"/>
                          <w:b/>
                          <w:color w:val="334993"/>
                          <w:sz w:val="12"/>
                          <w:szCs w:val="12"/>
                        </w:rPr>
                        <w:t>Willie Stevens</w:t>
                      </w:r>
                    </w:p>
                    <w:p w14:paraId="24C68D53" w14:textId="77777777" w:rsidR="00376AA7" w:rsidRPr="00BB52D6" w:rsidRDefault="00376AA7" w:rsidP="00376AA7">
                      <w:pPr>
                        <w:ind w:right="60"/>
                        <w:jc w:val="right"/>
                        <w:rPr>
                          <w:rFonts w:ascii="Calibri" w:hAnsi="Calibri"/>
                          <w:color w:val="334993"/>
                          <w:sz w:val="12"/>
                          <w:szCs w:val="12"/>
                        </w:rPr>
                      </w:pPr>
                      <w:r w:rsidRPr="00BB52D6">
                        <w:rPr>
                          <w:rFonts w:ascii="Calibri" w:hAnsi="Calibri"/>
                          <w:color w:val="334993"/>
                          <w:sz w:val="12"/>
                          <w:szCs w:val="12"/>
                        </w:rPr>
                        <w:t>Residents United Network</w:t>
                      </w:r>
                    </w:p>
                    <w:p w14:paraId="7028707B" w14:textId="77777777" w:rsidR="002A1E30" w:rsidRPr="00BB52D6" w:rsidRDefault="002A1E30" w:rsidP="002A1E30">
                      <w:pPr>
                        <w:ind w:right="60"/>
                        <w:jc w:val="right"/>
                        <w:rPr>
                          <w:rFonts w:ascii="Calibri" w:hAnsi="Calibri"/>
                          <w:color w:val="334993"/>
                          <w:sz w:val="12"/>
                          <w:szCs w:val="12"/>
                        </w:rPr>
                      </w:pPr>
                    </w:p>
                    <w:p w14:paraId="5A701BE3" w14:textId="77777777" w:rsidR="002A1E30" w:rsidRPr="00BB52D6" w:rsidRDefault="002A1E30" w:rsidP="002A1E30">
                      <w:pPr>
                        <w:ind w:right="60"/>
                        <w:jc w:val="right"/>
                        <w:rPr>
                          <w:rFonts w:ascii="Calibri" w:hAnsi="Calibri"/>
                          <w:b/>
                          <w:color w:val="334993"/>
                          <w:sz w:val="12"/>
                          <w:szCs w:val="12"/>
                        </w:rPr>
                      </w:pPr>
                      <w:proofErr w:type="spellStart"/>
                      <w:r w:rsidRPr="00BB52D6">
                        <w:rPr>
                          <w:rFonts w:ascii="Calibri" w:hAnsi="Calibri"/>
                          <w:b/>
                          <w:color w:val="334993"/>
                          <w:sz w:val="12"/>
                          <w:szCs w:val="12"/>
                        </w:rPr>
                        <w:t>Tunua</w:t>
                      </w:r>
                      <w:proofErr w:type="spellEnd"/>
                      <w:r w:rsidRPr="00BB52D6">
                        <w:rPr>
                          <w:rFonts w:ascii="Calibri" w:hAnsi="Calibri"/>
                          <w:b/>
                          <w:color w:val="334993"/>
                          <w:sz w:val="12"/>
                          <w:szCs w:val="12"/>
                        </w:rPr>
                        <w:t xml:space="preserve"> Thrash-</w:t>
                      </w:r>
                      <w:proofErr w:type="spellStart"/>
                      <w:r w:rsidRPr="00BB52D6">
                        <w:rPr>
                          <w:rFonts w:ascii="Calibri" w:hAnsi="Calibri"/>
                          <w:b/>
                          <w:color w:val="334993"/>
                          <w:sz w:val="12"/>
                          <w:szCs w:val="12"/>
                        </w:rPr>
                        <w:t>Ntuk</w:t>
                      </w:r>
                      <w:proofErr w:type="spellEnd"/>
                    </w:p>
                    <w:p w14:paraId="19EAC163" w14:textId="77777777" w:rsidR="002A1E30" w:rsidRPr="00BB52D6" w:rsidRDefault="002A1E30" w:rsidP="002A1E30">
                      <w:pPr>
                        <w:ind w:right="60"/>
                        <w:jc w:val="right"/>
                        <w:rPr>
                          <w:rFonts w:ascii="Calibri" w:hAnsi="Calibri"/>
                          <w:color w:val="334993"/>
                          <w:sz w:val="12"/>
                          <w:szCs w:val="12"/>
                        </w:rPr>
                      </w:pPr>
                      <w:r w:rsidRPr="00BB52D6">
                        <w:rPr>
                          <w:rFonts w:ascii="Calibri" w:hAnsi="Calibri"/>
                          <w:color w:val="334993"/>
                          <w:sz w:val="12"/>
                          <w:szCs w:val="12"/>
                        </w:rPr>
                        <w:t>Local Initiative Support Corporation (LISC), Los Angeles</w:t>
                      </w:r>
                    </w:p>
                    <w:p w14:paraId="5E09B859" w14:textId="77777777" w:rsidR="002A1E30" w:rsidRPr="00BB52D6" w:rsidRDefault="002A1E30" w:rsidP="002A1E30">
                      <w:pPr>
                        <w:ind w:right="60"/>
                        <w:jc w:val="right"/>
                        <w:rPr>
                          <w:rFonts w:ascii="Calibri" w:hAnsi="Calibri"/>
                          <w:color w:val="334993"/>
                          <w:sz w:val="12"/>
                          <w:szCs w:val="12"/>
                        </w:rPr>
                      </w:pPr>
                    </w:p>
                    <w:p w14:paraId="35F20FD1" w14:textId="77777777" w:rsidR="0067150B" w:rsidRPr="00BB52D6" w:rsidRDefault="0067150B">
                      <w:pPr>
                        <w:rPr>
                          <w:color w:val="334993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BE3EF7" w:rsidRPr="00726E65">
        <w:rPr>
          <w:rFonts w:asciiTheme="majorHAnsi" w:hAnsiTheme="majorHAnsi" w:cstheme="majorHAnsi"/>
          <w:sz w:val="22"/>
          <w:szCs w:val="22"/>
        </w:rPr>
        <w:t>April</w:t>
      </w:r>
      <w:r w:rsidR="00526862" w:rsidRPr="00726E65">
        <w:rPr>
          <w:rFonts w:asciiTheme="majorHAnsi" w:hAnsiTheme="majorHAnsi" w:cstheme="majorHAnsi"/>
          <w:sz w:val="22"/>
          <w:szCs w:val="22"/>
        </w:rPr>
        <w:t xml:space="preserve"> </w:t>
      </w:r>
      <w:r w:rsidR="00BE3EF7" w:rsidRPr="00726E65">
        <w:rPr>
          <w:rFonts w:asciiTheme="majorHAnsi" w:hAnsiTheme="majorHAnsi" w:cstheme="majorHAnsi"/>
          <w:sz w:val="22"/>
          <w:szCs w:val="22"/>
        </w:rPr>
        <w:t>29</w:t>
      </w:r>
      <w:r w:rsidR="00526862" w:rsidRPr="00726E65">
        <w:rPr>
          <w:rFonts w:asciiTheme="majorHAnsi" w:hAnsiTheme="majorHAnsi" w:cstheme="majorHAnsi"/>
          <w:sz w:val="22"/>
          <w:szCs w:val="22"/>
        </w:rPr>
        <w:t>, 2022</w:t>
      </w:r>
    </w:p>
    <w:p w14:paraId="540AF8A6" w14:textId="77777777" w:rsidR="00D77347" w:rsidRPr="00726E65" w:rsidRDefault="00D77347" w:rsidP="00D77347">
      <w:pPr>
        <w:rPr>
          <w:rFonts w:asciiTheme="majorHAnsi" w:hAnsiTheme="majorHAnsi" w:cstheme="majorHAnsi"/>
          <w:sz w:val="22"/>
          <w:szCs w:val="22"/>
        </w:rPr>
      </w:pPr>
      <w:r w:rsidRPr="00726E6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3F1CAF3" w14:textId="0C0A080C" w:rsidR="00D77347" w:rsidRPr="00726E65" w:rsidRDefault="00DA29E7" w:rsidP="00D77347">
      <w:pPr>
        <w:rPr>
          <w:rFonts w:asciiTheme="majorHAnsi" w:hAnsiTheme="majorHAnsi" w:cstheme="majorHAnsi"/>
          <w:sz w:val="22"/>
          <w:szCs w:val="22"/>
        </w:rPr>
      </w:pPr>
      <w:r w:rsidRPr="00726E65">
        <w:rPr>
          <w:rFonts w:asciiTheme="majorHAnsi" w:hAnsiTheme="majorHAnsi" w:cstheme="majorHAnsi"/>
          <w:sz w:val="22"/>
          <w:szCs w:val="22"/>
        </w:rPr>
        <w:t xml:space="preserve">Assembly Member Chris Holden </w:t>
      </w:r>
    </w:p>
    <w:p w14:paraId="2E03B388" w14:textId="7729B2B1" w:rsidR="00D77347" w:rsidRPr="00726E65" w:rsidRDefault="00D77347" w:rsidP="00D77347">
      <w:pPr>
        <w:rPr>
          <w:rFonts w:asciiTheme="majorHAnsi" w:hAnsiTheme="majorHAnsi" w:cstheme="majorHAnsi"/>
          <w:sz w:val="22"/>
          <w:szCs w:val="22"/>
        </w:rPr>
      </w:pPr>
      <w:r w:rsidRPr="00726E65">
        <w:rPr>
          <w:rFonts w:asciiTheme="majorHAnsi" w:hAnsiTheme="majorHAnsi" w:cstheme="majorHAnsi"/>
          <w:sz w:val="22"/>
          <w:szCs w:val="22"/>
        </w:rPr>
        <w:t xml:space="preserve">Chair, </w:t>
      </w:r>
      <w:r w:rsidR="00DA29E7" w:rsidRPr="00726E65">
        <w:rPr>
          <w:rFonts w:asciiTheme="majorHAnsi" w:hAnsiTheme="majorHAnsi" w:cstheme="majorHAnsi"/>
          <w:sz w:val="22"/>
          <w:szCs w:val="22"/>
        </w:rPr>
        <w:t>Assembly Appropriations</w:t>
      </w:r>
      <w:r w:rsidRPr="00726E65">
        <w:rPr>
          <w:rFonts w:asciiTheme="majorHAnsi" w:hAnsiTheme="majorHAnsi" w:cstheme="majorHAnsi"/>
          <w:sz w:val="22"/>
          <w:szCs w:val="22"/>
        </w:rPr>
        <w:t xml:space="preserve"> Committee</w:t>
      </w:r>
    </w:p>
    <w:p w14:paraId="5F0B276B" w14:textId="31E69F41" w:rsidR="00D77347" w:rsidRPr="00726E65" w:rsidRDefault="00D77347" w:rsidP="00D77347">
      <w:pPr>
        <w:rPr>
          <w:rFonts w:asciiTheme="majorHAnsi" w:hAnsiTheme="majorHAnsi" w:cstheme="majorHAnsi"/>
          <w:sz w:val="22"/>
          <w:szCs w:val="22"/>
        </w:rPr>
      </w:pPr>
      <w:r w:rsidRPr="00726E65">
        <w:rPr>
          <w:rFonts w:asciiTheme="majorHAnsi" w:hAnsiTheme="majorHAnsi" w:cstheme="majorHAnsi"/>
          <w:sz w:val="22"/>
          <w:szCs w:val="22"/>
        </w:rPr>
        <w:t>102</w:t>
      </w:r>
      <w:r w:rsidR="00DA29E7" w:rsidRPr="00726E65">
        <w:rPr>
          <w:rFonts w:asciiTheme="majorHAnsi" w:hAnsiTheme="majorHAnsi" w:cstheme="majorHAnsi"/>
          <w:sz w:val="22"/>
          <w:szCs w:val="22"/>
        </w:rPr>
        <w:t>1</w:t>
      </w:r>
      <w:r w:rsidRPr="00726E65">
        <w:rPr>
          <w:rFonts w:asciiTheme="majorHAnsi" w:hAnsiTheme="majorHAnsi" w:cstheme="majorHAnsi"/>
          <w:sz w:val="22"/>
          <w:szCs w:val="22"/>
        </w:rPr>
        <w:t xml:space="preserve"> </w:t>
      </w:r>
      <w:r w:rsidR="00DA29E7" w:rsidRPr="00726E65">
        <w:rPr>
          <w:rFonts w:asciiTheme="majorHAnsi" w:hAnsiTheme="majorHAnsi" w:cstheme="majorHAnsi"/>
          <w:sz w:val="22"/>
          <w:szCs w:val="22"/>
        </w:rPr>
        <w:t>O</w:t>
      </w:r>
      <w:r w:rsidRPr="00726E65">
        <w:rPr>
          <w:rFonts w:asciiTheme="majorHAnsi" w:hAnsiTheme="majorHAnsi" w:cstheme="majorHAnsi"/>
          <w:sz w:val="22"/>
          <w:szCs w:val="22"/>
        </w:rPr>
        <w:t xml:space="preserve"> Street, </w:t>
      </w:r>
      <w:r w:rsidR="00DA29E7" w:rsidRPr="00726E65">
        <w:rPr>
          <w:rFonts w:asciiTheme="majorHAnsi" w:hAnsiTheme="majorHAnsi" w:cstheme="majorHAnsi"/>
          <w:sz w:val="22"/>
          <w:szCs w:val="22"/>
        </w:rPr>
        <w:t xml:space="preserve">Suite </w:t>
      </w:r>
      <w:r w:rsidR="00AB04D9" w:rsidRPr="00726E65">
        <w:rPr>
          <w:rFonts w:asciiTheme="majorHAnsi" w:hAnsiTheme="majorHAnsi" w:cstheme="majorHAnsi"/>
          <w:sz w:val="22"/>
          <w:szCs w:val="22"/>
        </w:rPr>
        <w:t>5650</w:t>
      </w:r>
    </w:p>
    <w:p w14:paraId="49F42ADB" w14:textId="5E7B2153" w:rsidR="00D77347" w:rsidRPr="00726E65" w:rsidRDefault="00D77347" w:rsidP="00D77347">
      <w:pPr>
        <w:rPr>
          <w:rFonts w:asciiTheme="majorHAnsi" w:hAnsiTheme="majorHAnsi" w:cstheme="majorHAnsi"/>
          <w:sz w:val="22"/>
          <w:szCs w:val="22"/>
        </w:rPr>
      </w:pPr>
      <w:r w:rsidRPr="00726E65">
        <w:rPr>
          <w:rFonts w:asciiTheme="majorHAnsi" w:hAnsiTheme="majorHAnsi" w:cstheme="majorHAnsi"/>
          <w:sz w:val="22"/>
          <w:szCs w:val="22"/>
        </w:rPr>
        <w:t>Sacramento, CA 9</w:t>
      </w:r>
      <w:r w:rsidR="00AB04D9" w:rsidRPr="00726E65">
        <w:rPr>
          <w:rFonts w:asciiTheme="majorHAnsi" w:hAnsiTheme="majorHAnsi" w:cstheme="majorHAnsi"/>
          <w:sz w:val="22"/>
          <w:szCs w:val="22"/>
        </w:rPr>
        <w:t>4249</w:t>
      </w:r>
    </w:p>
    <w:p w14:paraId="371CFE7B" w14:textId="77777777" w:rsidR="00D77347" w:rsidRPr="00726E65" w:rsidRDefault="00D77347" w:rsidP="00D77347">
      <w:pPr>
        <w:rPr>
          <w:rFonts w:asciiTheme="majorHAnsi" w:hAnsiTheme="majorHAnsi" w:cstheme="majorHAnsi"/>
          <w:sz w:val="22"/>
          <w:szCs w:val="22"/>
        </w:rPr>
      </w:pPr>
    </w:p>
    <w:p w14:paraId="6E5B963D" w14:textId="253C7998" w:rsidR="00D77347" w:rsidRPr="00726E65" w:rsidRDefault="00D77347" w:rsidP="00D77347">
      <w:pPr>
        <w:rPr>
          <w:rFonts w:asciiTheme="majorHAnsi" w:hAnsiTheme="majorHAnsi" w:cstheme="majorHAnsi"/>
          <w:sz w:val="22"/>
          <w:szCs w:val="22"/>
        </w:rPr>
      </w:pPr>
      <w:r w:rsidRPr="00726E65">
        <w:rPr>
          <w:rFonts w:asciiTheme="majorHAnsi" w:hAnsiTheme="majorHAnsi" w:cstheme="majorHAnsi"/>
          <w:sz w:val="22"/>
          <w:szCs w:val="22"/>
        </w:rPr>
        <w:t xml:space="preserve">Re: </w:t>
      </w:r>
      <w:r w:rsidR="00BE3EF7" w:rsidRPr="00726E65">
        <w:rPr>
          <w:rFonts w:asciiTheme="majorHAnsi" w:hAnsiTheme="majorHAnsi" w:cstheme="majorHAnsi"/>
          <w:sz w:val="22"/>
          <w:szCs w:val="22"/>
        </w:rPr>
        <w:t>AB</w:t>
      </w:r>
      <w:r w:rsidRPr="00726E65">
        <w:rPr>
          <w:rFonts w:asciiTheme="majorHAnsi" w:hAnsiTheme="majorHAnsi" w:cstheme="majorHAnsi"/>
          <w:sz w:val="22"/>
          <w:szCs w:val="22"/>
        </w:rPr>
        <w:t xml:space="preserve"> </w:t>
      </w:r>
      <w:r w:rsidR="00BE3EF7" w:rsidRPr="00726E65">
        <w:rPr>
          <w:rFonts w:asciiTheme="majorHAnsi" w:hAnsiTheme="majorHAnsi" w:cstheme="majorHAnsi"/>
          <w:sz w:val="22"/>
          <w:szCs w:val="22"/>
        </w:rPr>
        <w:t>2203</w:t>
      </w:r>
      <w:r w:rsidRPr="00726E65">
        <w:rPr>
          <w:rFonts w:asciiTheme="majorHAnsi" w:hAnsiTheme="majorHAnsi" w:cstheme="majorHAnsi"/>
          <w:sz w:val="22"/>
          <w:szCs w:val="22"/>
        </w:rPr>
        <w:t xml:space="preserve"> (</w:t>
      </w:r>
      <w:r w:rsidR="00BE3EF7" w:rsidRPr="00726E65">
        <w:rPr>
          <w:rFonts w:asciiTheme="majorHAnsi" w:hAnsiTheme="majorHAnsi" w:cstheme="majorHAnsi"/>
          <w:sz w:val="22"/>
          <w:szCs w:val="22"/>
        </w:rPr>
        <w:t>Rivas</w:t>
      </w:r>
      <w:r w:rsidRPr="00726E65">
        <w:rPr>
          <w:rFonts w:asciiTheme="majorHAnsi" w:hAnsiTheme="majorHAnsi" w:cstheme="majorHAnsi"/>
          <w:sz w:val="22"/>
          <w:szCs w:val="22"/>
        </w:rPr>
        <w:t xml:space="preserve">) – </w:t>
      </w:r>
      <w:r w:rsidR="00BE3EF7" w:rsidRPr="00726E65">
        <w:rPr>
          <w:rFonts w:asciiTheme="majorHAnsi" w:hAnsiTheme="majorHAnsi" w:cstheme="majorHAnsi"/>
          <w:sz w:val="22"/>
          <w:szCs w:val="22"/>
        </w:rPr>
        <w:t>Housing Subsidy Credit Reporting</w:t>
      </w:r>
      <w:r w:rsidRPr="00726E65">
        <w:rPr>
          <w:rFonts w:asciiTheme="majorHAnsi" w:hAnsiTheme="majorHAnsi" w:cstheme="majorHAnsi"/>
          <w:sz w:val="22"/>
          <w:szCs w:val="22"/>
        </w:rPr>
        <w:t xml:space="preserve"> – Support</w:t>
      </w:r>
    </w:p>
    <w:p w14:paraId="4A9F8F08" w14:textId="77777777" w:rsidR="00D77347" w:rsidRPr="00726E65" w:rsidRDefault="00D77347" w:rsidP="00D77347">
      <w:pPr>
        <w:rPr>
          <w:rFonts w:asciiTheme="majorHAnsi" w:hAnsiTheme="majorHAnsi" w:cstheme="majorHAnsi"/>
          <w:sz w:val="22"/>
          <w:szCs w:val="22"/>
        </w:rPr>
      </w:pPr>
    </w:p>
    <w:p w14:paraId="663EFCE5" w14:textId="605640ED" w:rsidR="00D77347" w:rsidRPr="00726E65" w:rsidRDefault="00D77347" w:rsidP="00D77347">
      <w:pPr>
        <w:rPr>
          <w:rFonts w:asciiTheme="majorHAnsi" w:hAnsiTheme="majorHAnsi" w:cstheme="majorHAnsi"/>
          <w:sz w:val="22"/>
          <w:szCs w:val="22"/>
        </w:rPr>
      </w:pPr>
      <w:r w:rsidRPr="00726E65">
        <w:rPr>
          <w:rFonts w:asciiTheme="majorHAnsi" w:hAnsiTheme="majorHAnsi" w:cstheme="majorHAnsi"/>
          <w:sz w:val="22"/>
          <w:szCs w:val="22"/>
        </w:rPr>
        <w:t xml:space="preserve">Dear </w:t>
      </w:r>
      <w:r w:rsidR="00AB04D9" w:rsidRPr="00726E65">
        <w:rPr>
          <w:rFonts w:asciiTheme="majorHAnsi" w:hAnsiTheme="majorHAnsi" w:cstheme="majorHAnsi"/>
          <w:sz w:val="22"/>
          <w:szCs w:val="22"/>
        </w:rPr>
        <w:t xml:space="preserve">Assembly Member Holden, </w:t>
      </w:r>
    </w:p>
    <w:p w14:paraId="1978D8FA" w14:textId="77777777" w:rsidR="00D77347" w:rsidRPr="00726E65" w:rsidRDefault="00D77347" w:rsidP="00D77347">
      <w:pPr>
        <w:rPr>
          <w:rFonts w:asciiTheme="majorHAnsi" w:hAnsiTheme="majorHAnsi" w:cstheme="majorHAnsi"/>
          <w:sz w:val="22"/>
          <w:szCs w:val="22"/>
        </w:rPr>
      </w:pPr>
    </w:p>
    <w:p w14:paraId="24163165" w14:textId="3DC859DC" w:rsidR="00BE3EF7" w:rsidRPr="00726E65" w:rsidRDefault="00D77347" w:rsidP="00D77347">
      <w:pPr>
        <w:rPr>
          <w:rFonts w:asciiTheme="majorHAnsi" w:hAnsiTheme="majorHAnsi" w:cstheme="majorHAnsi"/>
          <w:sz w:val="22"/>
          <w:szCs w:val="22"/>
        </w:rPr>
      </w:pPr>
      <w:r w:rsidRPr="00726E65">
        <w:rPr>
          <w:rFonts w:asciiTheme="majorHAnsi" w:hAnsiTheme="majorHAnsi" w:cstheme="majorHAnsi"/>
          <w:sz w:val="22"/>
          <w:szCs w:val="22"/>
        </w:rPr>
        <w:t xml:space="preserve">On behalf of Housing California, I write today in support of </w:t>
      </w:r>
      <w:r w:rsidR="00BE3EF7" w:rsidRPr="00726E65">
        <w:rPr>
          <w:rFonts w:asciiTheme="majorHAnsi" w:hAnsiTheme="majorHAnsi" w:cstheme="majorHAnsi"/>
          <w:sz w:val="22"/>
          <w:szCs w:val="22"/>
        </w:rPr>
        <w:t>AB 2203</w:t>
      </w:r>
      <w:r w:rsidRPr="00726E65">
        <w:rPr>
          <w:rFonts w:asciiTheme="majorHAnsi" w:hAnsiTheme="majorHAnsi" w:cstheme="majorHAnsi"/>
          <w:sz w:val="22"/>
          <w:szCs w:val="22"/>
        </w:rPr>
        <w:t xml:space="preserve"> (R</w:t>
      </w:r>
      <w:r w:rsidR="00BE3EF7" w:rsidRPr="00726E65">
        <w:rPr>
          <w:rFonts w:asciiTheme="majorHAnsi" w:hAnsiTheme="majorHAnsi" w:cstheme="majorHAnsi"/>
          <w:sz w:val="22"/>
          <w:szCs w:val="22"/>
        </w:rPr>
        <w:t>ivas</w:t>
      </w:r>
      <w:r w:rsidRPr="00726E65">
        <w:rPr>
          <w:rFonts w:asciiTheme="majorHAnsi" w:hAnsiTheme="majorHAnsi" w:cstheme="majorHAnsi"/>
          <w:sz w:val="22"/>
          <w:szCs w:val="22"/>
        </w:rPr>
        <w:t>). This important legislation will reduce</w:t>
      </w:r>
      <w:r w:rsidR="00BE3EF7" w:rsidRPr="00726E65">
        <w:rPr>
          <w:rFonts w:asciiTheme="majorHAnsi" w:hAnsiTheme="majorHAnsi" w:cstheme="majorHAnsi"/>
          <w:sz w:val="22"/>
          <w:szCs w:val="22"/>
        </w:rPr>
        <w:t xml:space="preserve"> barriers to securing affordable housing </w:t>
      </w:r>
      <w:r w:rsidRPr="00726E65">
        <w:rPr>
          <w:rFonts w:asciiTheme="majorHAnsi" w:hAnsiTheme="majorHAnsi" w:cstheme="majorHAnsi"/>
          <w:sz w:val="22"/>
          <w:szCs w:val="22"/>
        </w:rPr>
        <w:t>in California</w:t>
      </w:r>
      <w:r w:rsidR="00BE3EF7" w:rsidRPr="00726E65">
        <w:rPr>
          <w:rFonts w:asciiTheme="majorHAnsi" w:hAnsiTheme="majorHAnsi" w:cstheme="majorHAnsi"/>
          <w:sz w:val="22"/>
          <w:szCs w:val="22"/>
        </w:rPr>
        <w:t xml:space="preserve">. </w:t>
      </w:r>
      <w:r w:rsidR="001D2409" w:rsidRPr="00726E65">
        <w:rPr>
          <w:rFonts w:asciiTheme="majorHAnsi" w:hAnsiTheme="majorHAnsi" w:cstheme="majorHAnsi"/>
          <w:sz w:val="22"/>
          <w:szCs w:val="22"/>
        </w:rPr>
        <w:t xml:space="preserve">Despite having </w:t>
      </w:r>
      <w:r w:rsidR="009545AC" w:rsidRPr="00726E65">
        <w:rPr>
          <w:rFonts w:asciiTheme="majorHAnsi" w:hAnsiTheme="majorHAnsi" w:cstheme="majorHAnsi"/>
          <w:sz w:val="22"/>
          <w:szCs w:val="22"/>
        </w:rPr>
        <w:t>most of</w:t>
      </w:r>
      <w:r w:rsidR="001D2409" w:rsidRPr="00726E65">
        <w:rPr>
          <w:rFonts w:asciiTheme="majorHAnsi" w:hAnsiTheme="majorHAnsi" w:cstheme="majorHAnsi"/>
          <w:sz w:val="22"/>
          <w:szCs w:val="22"/>
        </w:rPr>
        <w:t xml:space="preserve"> the rent covered by the government, t</w:t>
      </w:r>
      <w:r w:rsidR="00BE3EF7" w:rsidRPr="00726E65">
        <w:rPr>
          <w:rFonts w:asciiTheme="majorHAnsi" w:hAnsiTheme="majorHAnsi" w:cstheme="majorHAnsi"/>
          <w:sz w:val="22"/>
          <w:szCs w:val="22"/>
        </w:rPr>
        <w:t xml:space="preserve">hose applying </w:t>
      </w:r>
      <w:r w:rsidR="001D2409" w:rsidRPr="00726E65">
        <w:rPr>
          <w:rFonts w:asciiTheme="majorHAnsi" w:hAnsiTheme="majorHAnsi" w:cstheme="majorHAnsi"/>
          <w:sz w:val="22"/>
          <w:szCs w:val="22"/>
        </w:rPr>
        <w:t>for housing subsidies</w:t>
      </w:r>
      <w:r w:rsidR="00BE3EF7" w:rsidRPr="00726E65">
        <w:rPr>
          <w:rFonts w:asciiTheme="majorHAnsi" w:hAnsiTheme="majorHAnsi" w:cstheme="majorHAnsi"/>
          <w:sz w:val="22"/>
          <w:szCs w:val="22"/>
        </w:rPr>
        <w:t xml:space="preserve"> face many </w:t>
      </w:r>
      <w:r w:rsidR="001D2409" w:rsidRPr="00726E65">
        <w:rPr>
          <w:rFonts w:asciiTheme="majorHAnsi" w:hAnsiTheme="majorHAnsi" w:cstheme="majorHAnsi"/>
          <w:sz w:val="22"/>
          <w:szCs w:val="22"/>
        </w:rPr>
        <w:t>challenges</w:t>
      </w:r>
      <w:r w:rsidR="009545AC" w:rsidRPr="00726E65">
        <w:rPr>
          <w:rFonts w:asciiTheme="majorHAnsi" w:hAnsiTheme="majorHAnsi" w:cstheme="majorHAnsi"/>
          <w:sz w:val="22"/>
          <w:szCs w:val="22"/>
        </w:rPr>
        <w:t xml:space="preserve"> such as rejections based on credit histor</w:t>
      </w:r>
      <w:r w:rsidR="007C35B2">
        <w:rPr>
          <w:rFonts w:asciiTheme="majorHAnsi" w:hAnsiTheme="majorHAnsi" w:cstheme="majorHAnsi"/>
          <w:sz w:val="22"/>
          <w:szCs w:val="22"/>
        </w:rPr>
        <w:t>y</w:t>
      </w:r>
      <w:r w:rsidR="001D2409" w:rsidRPr="00726E65">
        <w:rPr>
          <w:rFonts w:asciiTheme="majorHAnsi" w:hAnsiTheme="majorHAnsi" w:cstheme="majorHAnsi"/>
          <w:sz w:val="22"/>
          <w:szCs w:val="22"/>
        </w:rPr>
        <w:t xml:space="preserve">. </w:t>
      </w:r>
      <w:r w:rsidR="009545AC" w:rsidRPr="00726E65">
        <w:rPr>
          <w:rFonts w:asciiTheme="majorHAnsi" w:hAnsiTheme="majorHAnsi" w:cstheme="majorHAnsi"/>
          <w:sz w:val="22"/>
          <w:szCs w:val="22"/>
        </w:rPr>
        <w:t xml:space="preserve">AB 2203 seeks to increase access to </w:t>
      </w:r>
      <w:r w:rsidR="000C320D" w:rsidRPr="00726E65">
        <w:rPr>
          <w:rFonts w:asciiTheme="majorHAnsi" w:hAnsiTheme="majorHAnsi" w:cstheme="majorHAnsi"/>
          <w:sz w:val="22"/>
          <w:szCs w:val="22"/>
        </w:rPr>
        <w:t xml:space="preserve">affordable </w:t>
      </w:r>
      <w:r w:rsidR="009545AC" w:rsidRPr="00726E65">
        <w:rPr>
          <w:rFonts w:asciiTheme="majorHAnsi" w:hAnsiTheme="majorHAnsi" w:cstheme="majorHAnsi"/>
          <w:sz w:val="22"/>
          <w:szCs w:val="22"/>
        </w:rPr>
        <w:t>housing by prohibiting the use of credit checks.</w:t>
      </w:r>
      <w:r w:rsidR="001D2409" w:rsidRPr="00726E6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F6F9287" w14:textId="77777777" w:rsidR="009545AC" w:rsidRPr="00726E65" w:rsidRDefault="009545AC" w:rsidP="00D77347">
      <w:pPr>
        <w:rPr>
          <w:rFonts w:asciiTheme="majorHAnsi" w:hAnsiTheme="majorHAnsi" w:cstheme="majorHAnsi"/>
          <w:sz w:val="22"/>
          <w:szCs w:val="22"/>
        </w:rPr>
      </w:pPr>
    </w:p>
    <w:p w14:paraId="2C1E8BAF" w14:textId="14C1D32C" w:rsidR="0036040A" w:rsidRPr="00726E65" w:rsidRDefault="009545AC" w:rsidP="00D77347">
      <w:pPr>
        <w:rPr>
          <w:rFonts w:asciiTheme="majorHAnsi" w:hAnsiTheme="majorHAnsi" w:cstheme="majorHAnsi"/>
          <w:sz w:val="22"/>
          <w:szCs w:val="22"/>
        </w:rPr>
      </w:pPr>
      <w:r w:rsidRPr="00726E65">
        <w:rPr>
          <w:rFonts w:asciiTheme="majorHAnsi" w:hAnsiTheme="majorHAnsi" w:cstheme="majorHAnsi"/>
          <w:sz w:val="22"/>
          <w:szCs w:val="22"/>
        </w:rPr>
        <w:t xml:space="preserve">Individuals using housing subsidies </w:t>
      </w:r>
      <w:r w:rsidR="000C320D" w:rsidRPr="00726E65">
        <w:rPr>
          <w:rFonts w:asciiTheme="majorHAnsi" w:hAnsiTheme="majorHAnsi" w:cstheme="majorHAnsi"/>
          <w:sz w:val="22"/>
          <w:szCs w:val="22"/>
        </w:rPr>
        <w:t xml:space="preserve">go into the housing market with a stereotype attached to their applications. </w:t>
      </w:r>
      <w:r w:rsidR="007B7C48" w:rsidRPr="00726E65">
        <w:rPr>
          <w:rFonts w:asciiTheme="majorHAnsi" w:hAnsiTheme="majorHAnsi" w:cstheme="majorHAnsi"/>
          <w:sz w:val="22"/>
          <w:szCs w:val="22"/>
        </w:rPr>
        <w:t>People with housing subsidies often have low credit, poor credit, or no credit scores</w:t>
      </w:r>
      <w:r w:rsidR="007B7C48">
        <w:rPr>
          <w:rFonts w:asciiTheme="majorHAnsi" w:hAnsiTheme="majorHAnsi" w:cstheme="majorHAnsi"/>
          <w:sz w:val="22"/>
          <w:szCs w:val="22"/>
        </w:rPr>
        <w:t xml:space="preserve"> and are o</w:t>
      </w:r>
      <w:r w:rsidR="000C320D" w:rsidRPr="00726E65">
        <w:rPr>
          <w:rFonts w:asciiTheme="majorHAnsi" w:hAnsiTheme="majorHAnsi" w:cstheme="majorHAnsi"/>
          <w:sz w:val="22"/>
          <w:szCs w:val="22"/>
        </w:rPr>
        <w:t xml:space="preserve">ften discriminated against by landlords, who have a preconceived notion of the worthiness and traits of the applicant. </w:t>
      </w:r>
      <w:r w:rsidR="007B7C48">
        <w:rPr>
          <w:rFonts w:asciiTheme="majorHAnsi" w:hAnsiTheme="majorHAnsi" w:cstheme="majorHAnsi"/>
          <w:sz w:val="22"/>
          <w:szCs w:val="22"/>
        </w:rPr>
        <w:t>The</w:t>
      </w:r>
      <w:r w:rsidR="00C51618" w:rsidRPr="00726E65">
        <w:rPr>
          <w:rFonts w:asciiTheme="majorHAnsi" w:hAnsiTheme="majorHAnsi" w:cstheme="majorHAnsi"/>
          <w:sz w:val="22"/>
          <w:szCs w:val="22"/>
        </w:rPr>
        <w:t xml:space="preserve"> failure rate of these </w:t>
      </w:r>
      <w:r w:rsidR="00AC7290" w:rsidRPr="00726E65">
        <w:rPr>
          <w:rFonts w:asciiTheme="majorHAnsi" w:hAnsiTheme="majorHAnsi" w:cstheme="majorHAnsi"/>
          <w:sz w:val="22"/>
          <w:szCs w:val="22"/>
        </w:rPr>
        <w:t>subsidies</w:t>
      </w:r>
      <w:r w:rsidR="00C51618" w:rsidRPr="00726E65">
        <w:rPr>
          <w:rFonts w:asciiTheme="majorHAnsi" w:hAnsiTheme="majorHAnsi" w:cstheme="majorHAnsi"/>
          <w:sz w:val="22"/>
          <w:szCs w:val="22"/>
        </w:rPr>
        <w:t xml:space="preserve"> </w:t>
      </w:r>
      <w:r w:rsidR="00726E65" w:rsidRPr="00726E65">
        <w:rPr>
          <w:rFonts w:asciiTheme="majorHAnsi" w:hAnsiTheme="majorHAnsi" w:cstheme="majorHAnsi"/>
          <w:sz w:val="22"/>
          <w:szCs w:val="22"/>
        </w:rPr>
        <w:t>is</w:t>
      </w:r>
      <w:r w:rsidR="00C51618" w:rsidRPr="00726E65">
        <w:rPr>
          <w:rFonts w:asciiTheme="majorHAnsi" w:hAnsiTheme="majorHAnsi" w:cstheme="majorHAnsi"/>
          <w:sz w:val="22"/>
          <w:szCs w:val="22"/>
        </w:rPr>
        <w:t xml:space="preserve"> about 27% for the City of Los Angeles, 39% for the Los Angeles County Housing Authority, 64% for the Santa Ana Housing Authority, and about 90% for Culver City.</w:t>
      </w:r>
    </w:p>
    <w:p w14:paraId="2B09F1E7" w14:textId="77777777" w:rsidR="00C51618" w:rsidRPr="00726E65" w:rsidRDefault="00C51618" w:rsidP="00D77347">
      <w:pPr>
        <w:rPr>
          <w:rFonts w:asciiTheme="majorHAnsi" w:hAnsiTheme="majorHAnsi" w:cstheme="majorHAnsi"/>
          <w:sz w:val="22"/>
          <w:szCs w:val="22"/>
        </w:rPr>
      </w:pPr>
    </w:p>
    <w:p w14:paraId="15F26D4A" w14:textId="5854C743" w:rsidR="00AB04D9" w:rsidRPr="00726E65" w:rsidRDefault="00C51618" w:rsidP="00D77347">
      <w:pPr>
        <w:rPr>
          <w:rFonts w:asciiTheme="majorHAnsi" w:hAnsiTheme="majorHAnsi" w:cstheme="majorHAnsi"/>
          <w:sz w:val="22"/>
          <w:szCs w:val="22"/>
        </w:rPr>
      </w:pPr>
      <w:r w:rsidRPr="00726E65">
        <w:rPr>
          <w:rFonts w:asciiTheme="majorHAnsi" w:hAnsiTheme="majorHAnsi" w:cstheme="majorHAnsi"/>
          <w:sz w:val="22"/>
          <w:szCs w:val="22"/>
        </w:rPr>
        <w:t xml:space="preserve">AB 2203 would empower unhoused and housing insecure people to obtain permanent affordable housing without unfair screening criteria. This legislation would remove a significant obstacle to efforts to end </w:t>
      </w:r>
      <w:r w:rsidR="00AC7290" w:rsidRPr="00726E65">
        <w:rPr>
          <w:rFonts w:asciiTheme="majorHAnsi" w:hAnsiTheme="majorHAnsi" w:cstheme="majorHAnsi"/>
          <w:sz w:val="22"/>
          <w:szCs w:val="22"/>
        </w:rPr>
        <w:t xml:space="preserve">our </w:t>
      </w:r>
      <w:r w:rsidRPr="00726E65">
        <w:rPr>
          <w:rFonts w:asciiTheme="majorHAnsi" w:hAnsiTheme="majorHAnsi" w:cstheme="majorHAnsi"/>
          <w:sz w:val="22"/>
          <w:szCs w:val="22"/>
        </w:rPr>
        <w:t>affordable housing and homelessness crisis.</w:t>
      </w:r>
    </w:p>
    <w:p w14:paraId="055D3D26" w14:textId="77777777" w:rsidR="00AB04D9" w:rsidRPr="00726E65" w:rsidRDefault="00AB04D9" w:rsidP="00D77347">
      <w:pPr>
        <w:rPr>
          <w:rFonts w:asciiTheme="majorHAnsi" w:hAnsiTheme="majorHAnsi" w:cstheme="majorHAnsi"/>
          <w:sz w:val="22"/>
          <w:szCs w:val="22"/>
        </w:rPr>
      </w:pPr>
    </w:p>
    <w:p w14:paraId="47CD9CC1" w14:textId="10576F80" w:rsidR="00D77347" w:rsidRPr="00726E65" w:rsidRDefault="00D77347" w:rsidP="00D77347">
      <w:pPr>
        <w:rPr>
          <w:rFonts w:asciiTheme="majorHAnsi" w:hAnsiTheme="majorHAnsi" w:cstheme="majorHAnsi"/>
          <w:sz w:val="22"/>
          <w:szCs w:val="22"/>
        </w:rPr>
      </w:pPr>
      <w:r w:rsidRPr="00726E65">
        <w:rPr>
          <w:rFonts w:asciiTheme="majorHAnsi" w:hAnsiTheme="majorHAnsi" w:cstheme="majorHAnsi"/>
          <w:sz w:val="22"/>
          <w:szCs w:val="22"/>
        </w:rPr>
        <w:t>For these reasons</w:t>
      </w:r>
      <w:r w:rsidR="00141EC3" w:rsidRPr="00726E65">
        <w:rPr>
          <w:rFonts w:asciiTheme="majorHAnsi" w:hAnsiTheme="majorHAnsi" w:cstheme="majorHAnsi"/>
          <w:sz w:val="22"/>
          <w:szCs w:val="22"/>
        </w:rPr>
        <w:t>,</w:t>
      </w:r>
      <w:r w:rsidRPr="00726E65">
        <w:rPr>
          <w:rFonts w:asciiTheme="majorHAnsi" w:hAnsiTheme="majorHAnsi" w:cstheme="majorHAnsi"/>
          <w:sz w:val="22"/>
          <w:szCs w:val="22"/>
        </w:rPr>
        <w:t xml:space="preserve"> we are pleased to support </w:t>
      </w:r>
      <w:r w:rsidR="00B71F1C" w:rsidRPr="00726E65">
        <w:rPr>
          <w:rFonts w:asciiTheme="majorHAnsi" w:hAnsiTheme="majorHAnsi" w:cstheme="majorHAnsi"/>
          <w:sz w:val="22"/>
          <w:szCs w:val="22"/>
        </w:rPr>
        <w:t>AB 2203</w:t>
      </w:r>
      <w:r w:rsidRPr="00726E65">
        <w:rPr>
          <w:rFonts w:asciiTheme="majorHAnsi" w:hAnsiTheme="majorHAnsi" w:cstheme="majorHAnsi"/>
          <w:sz w:val="22"/>
          <w:szCs w:val="22"/>
        </w:rPr>
        <w:t xml:space="preserve"> (R</w:t>
      </w:r>
      <w:r w:rsidR="00B71F1C" w:rsidRPr="00726E65">
        <w:rPr>
          <w:rFonts w:asciiTheme="majorHAnsi" w:hAnsiTheme="majorHAnsi" w:cstheme="majorHAnsi"/>
          <w:sz w:val="22"/>
          <w:szCs w:val="22"/>
        </w:rPr>
        <w:t>ivas</w:t>
      </w:r>
      <w:r w:rsidRPr="00726E65">
        <w:rPr>
          <w:rFonts w:asciiTheme="majorHAnsi" w:hAnsiTheme="majorHAnsi" w:cstheme="majorHAnsi"/>
          <w:sz w:val="22"/>
          <w:szCs w:val="22"/>
        </w:rPr>
        <w:t xml:space="preserve">) and respectfully urge your support. </w:t>
      </w:r>
    </w:p>
    <w:p w14:paraId="36036358" w14:textId="77777777" w:rsidR="00D77347" w:rsidRPr="00726E65" w:rsidRDefault="00D77347" w:rsidP="00D77347">
      <w:pPr>
        <w:rPr>
          <w:rFonts w:asciiTheme="majorHAnsi" w:hAnsiTheme="majorHAnsi" w:cstheme="majorHAnsi"/>
          <w:sz w:val="22"/>
          <w:szCs w:val="22"/>
        </w:rPr>
      </w:pPr>
    </w:p>
    <w:p w14:paraId="3B06E888" w14:textId="77777777" w:rsidR="00D77347" w:rsidRPr="00726E65" w:rsidRDefault="00D77347" w:rsidP="00D77347">
      <w:pPr>
        <w:rPr>
          <w:rFonts w:asciiTheme="majorHAnsi" w:hAnsiTheme="majorHAnsi" w:cstheme="majorHAnsi"/>
          <w:sz w:val="22"/>
          <w:szCs w:val="22"/>
        </w:rPr>
      </w:pPr>
      <w:r w:rsidRPr="00726E65">
        <w:rPr>
          <w:rFonts w:asciiTheme="majorHAnsi" w:hAnsiTheme="majorHAnsi" w:cstheme="majorHAnsi"/>
          <w:sz w:val="22"/>
          <w:szCs w:val="22"/>
        </w:rPr>
        <w:t xml:space="preserve">Sincerely, </w:t>
      </w:r>
    </w:p>
    <w:p w14:paraId="5674C99A" w14:textId="4530DDBC" w:rsidR="00837BC4" w:rsidRPr="00726E65" w:rsidRDefault="00837BC4" w:rsidP="00690A58">
      <w:pPr>
        <w:rPr>
          <w:rFonts w:asciiTheme="majorHAnsi" w:hAnsiTheme="majorHAnsi" w:cstheme="majorHAnsi"/>
          <w:sz w:val="22"/>
          <w:szCs w:val="22"/>
        </w:rPr>
      </w:pPr>
    </w:p>
    <w:p w14:paraId="3BD22F72" w14:textId="6A30683B" w:rsidR="00837BC4" w:rsidRPr="00726E65" w:rsidRDefault="00791610" w:rsidP="00690A58">
      <w:pPr>
        <w:rPr>
          <w:rFonts w:asciiTheme="majorHAnsi" w:eastAsia="Arial" w:hAnsiTheme="majorHAnsi" w:cstheme="majorHAnsi"/>
          <w:sz w:val="22"/>
          <w:szCs w:val="22"/>
        </w:rPr>
      </w:pPr>
      <w:r w:rsidRPr="00726E65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33070E1" wp14:editId="1B59F9A1">
            <wp:simplePos x="0" y="0"/>
            <wp:positionH relativeFrom="column">
              <wp:posOffset>1433902</wp:posOffset>
            </wp:positionH>
            <wp:positionV relativeFrom="paragraph">
              <wp:posOffset>156057</wp:posOffset>
            </wp:positionV>
            <wp:extent cx="1775460" cy="488950"/>
            <wp:effectExtent l="0" t="0" r="0" b="6350"/>
            <wp:wrapThrough wrapText="bothSides">
              <wp:wrapPolygon edited="0">
                <wp:start x="927" y="2525"/>
                <wp:lineTo x="0" y="7574"/>
                <wp:lineTo x="0" y="21039"/>
                <wp:lineTo x="927" y="21039"/>
                <wp:lineTo x="18309" y="21039"/>
                <wp:lineTo x="21322" y="20197"/>
                <wp:lineTo x="21322" y="5891"/>
                <wp:lineTo x="2086" y="2525"/>
                <wp:lineTo x="927" y="2525"/>
              </wp:wrapPolygon>
            </wp:wrapThrough>
            <wp:docPr id="22" name="Picture 2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48BF2" w14:textId="4F4D7939" w:rsidR="00837BC4" w:rsidRPr="00726E65" w:rsidRDefault="00837BC4" w:rsidP="00837BC4">
      <w:pPr>
        <w:pStyle w:val="ListParagraph"/>
        <w:kinsoku w:val="0"/>
        <w:overflowPunct w:val="0"/>
        <w:ind w:left="3038"/>
        <w:rPr>
          <w:rFonts w:asciiTheme="majorHAnsi" w:hAnsiTheme="majorHAnsi" w:cstheme="majorHAnsi"/>
          <w:sz w:val="22"/>
          <w:szCs w:val="22"/>
        </w:rPr>
      </w:pPr>
    </w:p>
    <w:p w14:paraId="1D8CCF7A" w14:textId="77777777" w:rsidR="00726E65" w:rsidRDefault="00726E65" w:rsidP="005268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color w:val="000000"/>
          <w:sz w:val="22"/>
          <w:szCs w:val="22"/>
        </w:rPr>
      </w:pPr>
    </w:p>
    <w:p w14:paraId="77127337" w14:textId="3D91CDB1" w:rsidR="00526862" w:rsidRPr="00726E65" w:rsidRDefault="000013FE" w:rsidP="005268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color w:val="000000"/>
          <w:sz w:val="22"/>
          <w:szCs w:val="22"/>
        </w:rPr>
      </w:pPr>
      <w:r w:rsidRPr="00726E65">
        <w:rPr>
          <w:rFonts w:asciiTheme="majorHAnsi" w:hAnsiTheme="majorHAnsi" w:cstheme="majorHAnsi"/>
          <w:noProof/>
          <w:color w:val="000000"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B97B0E5" wp14:editId="3EE41A39">
                <wp:simplePos x="0" y="0"/>
                <wp:positionH relativeFrom="column">
                  <wp:posOffset>2809164</wp:posOffset>
                </wp:positionH>
                <wp:positionV relativeFrom="paragraph">
                  <wp:posOffset>123543</wp:posOffset>
                </wp:positionV>
                <wp:extent cx="8640" cy="8640"/>
                <wp:effectExtent l="38100" t="19050" r="48895" b="4889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864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FD62DC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220.85pt;margin-top:9.4pt;width:1.4pt;height: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">
                <v:imagedata r:id="rId10" o:title=""/>
              </v:shape>
            </w:pict>
          </mc:Fallback>
        </mc:AlternateContent>
      </w:r>
    </w:p>
    <w:p w14:paraId="1D328AE2" w14:textId="77777777" w:rsidR="00791610" w:rsidRDefault="00791610" w:rsidP="005268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color w:val="000000"/>
          <w:sz w:val="22"/>
          <w:szCs w:val="22"/>
        </w:rPr>
      </w:pPr>
    </w:p>
    <w:p w14:paraId="5D143FDD" w14:textId="58D2772B" w:rsidR="00992B93" w:rsidRPr="00726E65" w:rsidRDefault="00992B93" w:rsidP="0052686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726E65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 xml:space="preserve">Jacqueline Ramirez </w:t>
      </w:r>
    </w:p>
    <w:p w14:paraId="4D4B3238" w14:textId="77777777" w:rsidR="00791610" w:rsidRDefault="00992B93" w:rsidP="007916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color w:val="000000"/>
          <w:sz w:val="22"/>
          <w:szCs w:val="22"/>
        </w:rPr>
      </w:pPr>
      <w:r w:rsidRPr="00726E65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 xml:space="preserve">Policy Associate </w:t>
      </w:r>
    </w:p>
    <w:p w14:paraId="301F07F7" w14:textId="1A09A513" w:rsidR="002A1E30" w:rsidRPr="00791610" w:rsidRDefault="00791610" w:rsidP="00791610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 xml:space="preserve">  </w:t>
      </w:r>
      <w:r w:rsidR="00992B93" w:rsidRPr="00726E65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 xml:space="preserve">Housing California </w:t>
      </w:r>
    </w:p>
    <w:sectPr w:rsidR="002A1E30" w:rsidRPr="00791610" w:rsidSect="00C505FC">
      <w:headerReference w:type="default" r:id="rId11"/>
      <w:pgSz w:w="12240" w:h="15840"/>
      <w:pgMar w:top="1440" w:right="1440" w:bottom="1440" w:left="1440" w:header="50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A4583" w14:textId="77777777" w:rsidR="005D2CCB" w:rsidRDefault="005D2CCB" w:rsidP="002A1E30">
      <w:r>
        <w:separator/>
      </w:r>
    </w:p>
  </w:endnote>
  <w:endnote w:type="continuationSeparator" w:id="0">
    <w:p w14:paraId="6EBFC749" w14:textId="77777777" w:rsidR="005D2CCB" w:rsidRDefault="005D2CCB" w:rsidP="002A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D9380" w14:textId="77777777" w:rsidR="005D2CCB" w:rsidRDefault="005D2CCB" w:rsidP="002A1E30">
      <w:r>
        <w:separator/>
      </w:r>
    </w:p>
  </w:footnote>
  <w:footnote w:type="continuationSeparator" w:id="0">
    <w:p w14:paraId="12BDA991" w14:textId="77777777" w:rsidR="005D2CCB" w:rsidRDefault="005D2CCB" w:rsidP="002A1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C1649" w14:textId="3B18092D" w:rsidR="002A1E30" w:rsidRDefault="00852399" w:rsidP="005E5081">
    <w:pPr>
      <w:pStyle w:val="Header"/>
      <w:ind w:left="-907"/>
    </w:pPr>
    <w:r>
      <w:rPr>
        <w:noProof/>
      </w:rPr>
      <w:drawing>
        <wp:inline distT="0" distB="0" distL="0" distR="0" wp14:anchorId="3709B2BA" wp14:editId="019A67B1">
          <wp:extent cx="2971800" cy="850900"/>
          <wp:effectExtent l="0" t="0" r="0" b="635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5415" cy="85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2FDCD0" w14:textId="77777777" w:rsidR="002A1E30" w:rsidRDefault="002A1E30" w:rsidP="002A1E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6118"/>
    <w:multiLevelType w:val="hybridMultilevel"/>
    <w:tmpl w:val="A60EFC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F446694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7756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46C"/>
    <w:rsid w:val="000013FE"/>
    <w:rsid w:val="000014E1"/>
    <w:rsid w:val="00045382"/>
    <w:rsid w:val="00067679"/>
    <w:rsid w:val="000A755C"/>
    <w:rsid w:val="000C320D"/>
    <w:rsid w:val="000E356E"/>
    <w:rsid w:val="00106980"/>
    <w:rsid w:val="00120BE5"/>
    <w:rsid w:val="00141EC3"/>
    <w:rsid w:val="00162212"/>
    <w:rsid w:val="001A05FA"/>
    <w:rsid w:val="001D2409"/>
    <w:rsid w:val="0022073D"/>
    <w:rsid w:val="002A1E30"/>
    <w:rsid w:val="002B43BB"/>
    <w:rsid w:val="002D44F9"/>
    <w:rsid w:val="0036040A"/>
    <w:rsid w:val="00376AA7"/>
    <w:rsid w:val="00377767"/>
    <w:rsid w:val="003A26F3"/>
    <w:rsid w:val="00415BBB"/>
    <w:rsid w:val="00423D9C"/>
    <w:rsid w:val="004273D3"/>
    <w:rsid w:val="0047596C"/>
    <w:rsid w:val="00503643"/>
    <w:rsid w:val="0052661D"/>
    <w:rsid w:val="00526862"/>
    <w:rsid w:val="00560FF8"/>
    <w:rsid w:val="005964F8"/>
    <w:rsid w:val="005D2CCB"/>
    <w:rsid w:val="005E5081"/>
    <w:rsid w:val="005F03DE"/>
    <w:rsid w:val="0067150B"/>
    <w:rsid w:val="00690A58"/>
    <w:rsid w:val="00695C66"/>
    <w:rsid w:val="00726E65"/>
    <w:rsid w:val="00780710"/>
    <w:rsid w:val="00791610"/>
    <w:rsid w:val="007B7C48"/>
    <w:rsid w:val="007C35B2"/>
    <w:rsid w:val="007F44BC"/>
    <w:rsid w:val="007F787E"/>
    <w:rsid w:val="00801717"/>
    <w:rsid w:val="00837BC4"/>
    <w:rsid w:val="00852399"/>
    <w:rsid w:val="00903CC4"/>
    <w:rsid w:val="009545AC"/>
    <w:rsid w:val="009677DC"/>
    <w:rsid w:val="00987528"/>
    <w:rsid w:val="00992B93"/>
    <w:rsid w:val="009B02D3"/>
    <w:rsid w:val="009C4F6A"/>
    <w:rsid w:val="00A072C7"/>
    <w:rsid w:val="00A16E22"/>
    <w:rsid w:val="00A61D33"/>
    <w:rsid w:val="00A953C3"/>
    <w:rsid w:val="00AB04D9"/>
    <w:rsid w:val="00AC7290"/>
    <w:rsid w:val="00AE7CB5"/>
    <w:rsid w:val="00AF735A"/>
    <w:rsid w:val="00B5662B"/>
    <w:rsid w:val="00B71F1C"/>
    <w:rsid w:val="00B75DF0"/>
    <w:rsid w:val="00BB52D6"/>
    <w:rsid w:val="00BE3EF7"/>
    <w:rsid w:val="00C154A3"/>
    <w:rsid w:val="00C505FC"/>
    <w:rsid w:val="00C51618"/>
    <w:rsid w:val="00C94BF1"/>
    <w:rsid w:val="00D77347"/>
    <w:rsid w:val="00DA14DE"/>
    <w:rsid w:val="00DA29E7"/>
    <w:rsid w:val="00DE3550"/>
    <w:rsid w:val="00E35C3E"/>
    <w:rsid w:val="00E41D82"/>
    <w:rsid w:val="00F1146C"/>
    <w:rsid w:val="00F26832"/>
    <w:rsid w:val="00F312EB"/>
    <w:rsid w:val="00F9582C"/>
    <w:rsid w:val="00FD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CC7E41"/>
  <w15:docId w15:val="{51A10DFA-6B55-4A26-A19B-C268F977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E3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E30"/>
  </w:style>
  <w:style w:type="paragraph" w:styleId="Footer">
    <w:name w:val="footer"/>
    <w:basedOn w:val="Normal"/>
    <w:link w:val="FooterChar"/>
    <w:uiPriority w:val="99"/>
    <w:unhideWhenUsed/>
    <w:rsid w:val="002A1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E30"/>
  </w:style>
  <w:style w:type="paragraph" w:styleId="BalloonText">
    <w:name w:val="Balloon Text"/>
    <w:basedOn w:val="Normal"/>
    <w:link w:val="BalloonTextChar"/>
    <w:uiPriority w:val="99"/>
    <w:semiHidden/>
    <w:unhideWhenUsed/>
    <w:rsid w:val="002A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1E3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A1E30"/>
    <w:rPr>
      <w:color w:val="1F70A7"/>
      <w:u w:val="none"/>
      <w:effect w:val="none"/>
    </w:rPr>
  </w:style>
  <w:style w:type="paragraph" w:styleId="NormalWeb">
    <w:name w:val="Normal (Web)"/>
    <w:basedOn w:val="Normal"/>
    <w:uiPriority w:val="99"/>
    <w:semiHidden/>
    <w:rsid w:val="002A1E30"/>
    <w:pPr>
      <w:spacing w:before="192" w:after="192"/>
    </w:pPr>
  </w:style>
  <w:style w:type="paragraph" w:styleId="FootnoteText">
    <w:name w:val="footnote text"/>
    <w:basedOn w:val="Normal"/>
    <w:link w:val="FootnoteTextChar"/>
    <w:semiHidden/>
    <w:unhideWhenUsed/>
    <w:rsid w:val="002A1E30"/>
    <w:pPr>
      <w:spacing w:after="200"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2A1E3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semiHidden/>
    <w:unhideWhenUsed/>
    <w:rsid w:val="002A1E3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8071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80710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780710"/>
    <w:rPr>
      <w:vertAlign w:val="superscript"/>
    </w:rPr>
  </w:style>
  <w:style w:type="character" w:customStyle="1" w:styleId="normaltextrun">
    <w:name w:val="normaltextrun"/>
    <w:basedOn w:val="DefaultParagraphFont"/>
    <w:rsid w:val="00690A58"/>
  </w:style>
  <w:style w:type="paragraph" w:customStyle="1" w:styleId="paragraph">
    <w:name w:val="paragraph"/>
    <w:basedOn w:val="Normal"/>
    <w:rsid w:val="00690A58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690A58"/>
  </w:style>
  <w:style w:type="paragraph" w:styleId="ListParagraph">
    <w:name w:val="List Paragraph"/>
    <w:basedOn w:val="Normal"/>
    <w:uiPriority w:val="1"/>
    <w:qFormat/>
    <w:rsid w:val="00837BC4"/>
    <w:pPr>
      <w:autoSpaceDE w:val="0"/>
      <w:autoSpaceDN w:val="0"/>
      <w:adjustRightInd w:val="0"/>
    </w:pPr>
    <w:rPr>
      <w:rFonts w:eastAsia="Calibri"/>
    </w:rPr>
  </w:style>
  <w:style w:type="paragraph" w:customStyle="1" w:styleId="Default">
    <w:name w:val="Default"/>
    <w:rsid w:val="0052686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ustomXml" Target="ink/ink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02:44:39.2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 24 24575,'-10'-10'0,"-4"-3"-8191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565AC-625E-4425-857B-F0900CB0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Chin</dc:creator>
  <cp:keywords/>
  <cp:lastModifiedBy>Jacqueline Ramirez</cp:lastModifiedBy>
  <cp:revision>12</cp:revision>
  <cp:lastPrinted>2022-03-03T03:08:00Z</cp:lastPrinted>
  <dcterms:created xsi:type="dcterms:W3CDTF">2022-03-03T21:37:00Z</dcterms:created>
  <dcterms:modified xsi:type="dcterms:W3CDTF">2022-04-29T22:54:00Z</dcterms:modified>
</cp:coreProperties>
</file>